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0CFE9" w14:textId="77777777" w:rsidR="00EA1741" w:rsidRPr="00233DFC" w:rsidRDefault="000363D2" w:rsidP="006B51C3">
      <w:pPr>
        <w:spacing w:after="0"/>
        <w:ind w:left="93" w:hanging="10"/>
        <w:jc w:val="right"/>
        <w:rPr>
          <w:b/>
          <w:szCs w:val="20"/>
        </w:rPr>
      </w:pPr>
      <w:r w:rsidRPr="00233DFC">
        <w:rPr>
          <w:b/>
          <w:szCs w:val="20"/>
        </w:rPr>
        <w:t>Załącznik nr 9 do SWZ</w:t>
      </w:r>
    </w:p>
    <w:p w14:paraId="07650460" w14:textId="77777777" w:rsidR="00EA1741" w:rsidRDefault="000363D2" w:rsidP="006B51C3">
      <w:pPr>
        <w:spacing w:after="0"/>
        <w:ind w:left="93" w:hanging="10"/>
        <w:jc w:val="center"/>
        <w:rPr>
          <w:szCs w:val="20"/>
        </w:rPr>
      </w:pPr>
      <w:r w:rsidRPr="00233DFC">
        <w:rPr>
          <w:b/>
          <w:szCs w:val="20"/>
        </w:rPr>
        <w:t>UMOWA NR ………… (wzór)</w:t>
      </w:r>
      <w:r>
        <w:rPr>
          <w:szCs w:val="20"/>
        </w:rPr>
        <w:t xml:space="preserve">  </w:t>
      </w:r>
    </w:p>
    <w:p w14:paraId="49658B79" w14:textId="77777777" w:rsidR="00EA1741" w:rsidRDefault="000363D2" w:rsidP="006B51C3">
      <w:pPr>
        <w:spacing w:after="0"/>
        <w:ind w:left="91" w:firstLine="0"/>
        <w:jc w:val="left"/>
        <w:rPr>
          <w:szCs w:val="20"/>
        </w:rPr>
      </w:pPr>
      <w:r>
        <w:rPr>
          <w:b/>
          <w:szCs w:val="20"/>
        </w:rPr>
        <w:t xml:space="preserve"> </w:t>
      </w:r>
      <w:r>
        <w:rPr>
          <w:szCs w:val="20"/>
        </w:rPr>
        <w:t xml:space="preserve">  </w:t>
      </w:r>
    </w:p>
    <w:p w14:paraId="57A48E6D" w14:textId="77777777" w:rsidR="00EA1741" w:rsidRDefault="000363D2" w:rsidP="006B51C3">
      <w:pPr>
        <w:spacing w:after="0"/>
        <w:ind w:left="62" w:right="-78" w:firstLine="0"/>
        <w:rPr>
          <w:szCs w:val="20"/>
        </w:rPr>
      </w:pPr>
      <w:r>
        <w:rPr>
          <w:szCs w:val="20"/>
        </w:rPr>
        <w:t>zawarta w Chorzowie w dniu ………………………... (dalej również jako „</w:t>
      </w:r>
      <w:r>
        <w:rPr>
          <w:b/>
          <w:szCs w:val="20"/>
        </w:rPr>
        <w:t>Umowa</w:t>
      </w:r>
      <w:r>
        <w:rPr>
          <w:szCs w:val="20"/>
        </w:rPr>
        <w:t>"), pomiędzy:</w:t>
      </w:r>
    </w:p>
    <w:p w14:paraId="5EF8D3E5" w14:textId="77777777" w:rsidR="00EA1741" w:rsidRDefault="00EA1741" w:rsidP="006B51C3">
      <w:pPr>
        <w:spacing w:after="0"/>
        <w:ind w:left="62" w:right="-78" w:firstLine="0"/>
        <w:rPr>
          <w:szCs w:val="20"/>
        </w:rPr>
      </w:pPr>
    </w:p>
    <w:p w14:paraId="0AE5F267" w14:textId="0C89CD97" w:rsidR="00EA1741" w:rsidRDefault="000363D2" w:rsidP="006B51C3">
      <w:pPr>
        <w:spacing w:after="0"/>
        <w:ind w:left="77" w:right="-78" w:firstLine="0"/>
        <w:rPr>
          <w:szCs w:val="20"/>
        </w:rPr>
      </w:pPr>
      <w:r>
        <w:rPr>
          <w:b/>
          <w:szCs w:val="20"/>
        </w:rPr>
        <w:t>Muzeum „Górnośląski Park Etnograficzny w Chorzowie”</w:t>
      </w:r>
      <w:r>
        <w:rPr>
          <w:szCs w:val="20"/>
        </w:rPr>
        <w:t xml:space="preserve"> z siedzibą w Chorzowie, </w:t>
      </w:r>
      <w:r>
        <w:rPr>
          <w:szCs w:val="20"/>
        </w:rPr>
        <w:br/>
        <w:t>41-500 Chorzów, ul. Parkowa 25, NIP 627-23-77-905, REGON: 000278623, wpisanym do rejestru</w:t>
      </w:r>
      <w:r w:rsidR="001C6088">
        <w:rPr>
          <w:szCs w:val="20"/>
        </w:rPr>
        <w:t xml:space="preserve"> </w:t>
      </w:r>
      <w:r>
        <w:rPr>
          <w:szCs w:val="20"/>
        </w:rPr>
        <w:t>instytucji kultury prowadzonego przez Województwo Śląskie pod numerem</w:t>
      </w:r>
      <w:r w:rsidR="001C6088">
        <w:rPr>
          <w:szCs w:val="20"/>
        </w:rPr>
        <w:t xml:space="preserve"> </w:t>
      </w:r>
      <w:r>
        <w:rPr>
          <w:szCs w:val="20"/>
        </w:rPr>
        <w:t xml:space="preserve">RIK M/14/99, </w:t>
      </w:r>
    </w:p>
    <w:p w14:paraId="329116B6" w14:textId="77777777" w:rsidR="00EA1741" w:rsidRDefault="000363D2" w:rsidP="006B51C3">
      <w:pPr>
        <w:spacing w:after="0"/>
        <w:ind w:left="77" w:right="-78" w:firstLine="0"/>
        <w:rPr>
          <w:szCs w:val="20"/>
        </w:rPr>
      </w:pPr>
      <w:r>
        <w:rPr>
          <w:szCs w:val="20"/>
        </w:rPr>
        <w:t xml:space="preserve">reprezentowanym przez: Dyrektora, Panią Paulinę </w:t>
      </w:r>
      <w:proofErr w:type="spellStart"/>
      <w:r>
        <w:rPr>
          <w:szCs w:val="20"/>
        </w:rPr>
        <w:t>Cius</w:t>
      </w:r>
      <w:proofErr w:type="spellEnd"/>
      <w:r>
        <w:rPr>
          <w:szCs w:val="20"/>
        </w:rPr>
        <w:t xml:space="preserve">-Górską, </w:t>
      </w:r>
    </w:p>
    <w:p w14:paraId="03210DED" w14:textId="47AFE17F" w:rsidR="00EA1741" w:rsidRPr="00233DFC" w:rsidRDefault="000363D2" w:rsidP="314769C4">
      <w:pPr>
        <w:spacing w:after="0"/>
        <w:ind w:left="72" w:right="-78" w:hanging="10"/>
        <w:jc w:val="left"/>
        <w:rPr>
          <w:strike/>
          <w:shd w:val="clear" w:color="auto" w:fill="FFFF00"/>
        </w:rPr>
      </w:pPr>
      <w:r>
        <w:t xml:space="preserve">przy kontrasygnacie: </w:t>
      </w:r>
      <w:r w:rsidR="0FE2C1FD" w:rsidRPr="007B6FBF">
        <w:rPr>
          <w:highlight w:val="yellow"/>
        </w:rPr>
        <w:t>...</w:t>
      </w:r>
    </w:p>
    <w:p w14:paraId="261FED5A" w14:textId="77777777" w:rsidR="00EA1741" w:rsidRDefault="000363D2" w:rsidP="006B51C3">
      <w:pPr>
        <w:spacing w:after="0"/>
        <w:ind w:left="76" w:right="-78" w:hanging="14"/>
        <w:rPr>
          <w:b/>
          <w:szCs w:val="20"/>
        </w:rPr>
      </w:pPr>
      <w:r>
        <w:rPr>
          <w:szCs w:val="20"/>
        </w:rPr>
        <w:t>zwanym dalej „</w:t>
      </w:r>
      <w:r>
        <w:rPr>
          <w:b/>
          <w:szCs w:val="20"/>
        </w:rPr>
        <w:t>Zamawiającym</w:t>
      </w:r>
      <w:r>
        <w:rPr>
          <w:szCs w:val="20"/>
        </w:rPr>
        <w:t>” lub “</w:t>
      </w:r>
      <w:r>
        <w:rPr>
          <w:b/>
          <w:szCs w:val="20"/>
        </w:rPr>
        <w:t>Muzeum”</w:t>
      </w:r>
    </w:p>
    <w:p w14:paraId="31E16EA4" w14:textId="77777777" w:rsidR="00EA1741" w:rsidRDefault="000363D2" w:rsidP="006B51C3">
      <w:pPr>
        <w:spacing w:after="0"/>
        <w:ind w:left="76" w:right="-78" w:hanging="14"/>
        <w:rPr>
          <w:szCs w:val="20"/>
        </w:rPr>
      </w:pPr>
      <w:r>
        <w:rPr>
          <w:szCs w:val="20"/>
        </w:rPr>
        <w:t>a</w:t>
      </w:r>
    </w:p>
    <w:p w14:paraId="305E44FF" w14:textId="77777777" w:rsidR="00EA1741" w:rsidRDefault="000363D2" w:rsidP="006B51C3">
      <w:pPr>
        <w:spacing w:after="0"/>
        <w:ind w:left="62" w:right="-78" w:firstLine="0"/>
        <w:rPr>
          <w:szCs w:val="20"/>
        </w:rPr>
      </w:pPr>
      <w:r w:rsidRPr="00F206FE">
        <w:rPr>
          <w:b/>
          <w:bCs/>
          <w:szCs w:val="20"/>
        </w:rPr>
        <w:t>...</w:t>
      </w:r>
    </w:p>
    <w:p w14:paraId="2B89C60D" w14:textId="77777777" w:rsidR="00EA1741" w:rsidRDefault="000363D2" w:rsidP="006B51C3">
      <w:pPr>
        <w:spacing w:after="0"/>
        <w:ind w:left="62" w:right="-78" w:firstLine="0"/>
        <w:rPr>
          <w:szCs w:val="20"/>
        </w:rPr>
      </w:pPr>
      <w:r>
        <w:rPr>
          <w:szCs w:val="20"/>
        </w:rPr>
        <w:t>zwanym dalej „</w:t>
      </w:r>
      <w:r>
        <w:rPr>
          <w:b/>
          <w:szCs w:val="20"/>
        </w:rPr>
        <w:t>Wykonawcą</w:t>
      </w:r>
      <w:r>
        <w:rPr>
          <w:szCs w:val="20"/>
        </w:rPr>
        <w:t xml:space="preserve">”, </w:t>
      </w:r>
    </w:p>
    <w:p w14:paraId="5F7FAB46" w14:textId="77777777" w:rsidR="00EA1741" w:rsidRDefault="00EA1741" w:rsidP="006B51C3">
      <w:pPr>
        <w:spacing w:after="0"/>
        <w:ind w:left="62" w:right="1" w:firstLine="0"/>
        <w:rPr>
          <w:szCs w:val="20"/>
        </w:rPr>
      </w:pPr>
    </w:p>
    <w:p w14:paraId="51141854" w14:textId="181B52B7" w:rsidR="00676E2D" w:rsidRDefault="000363D2" w:rsidP="33A0A1D5">
      <w:pPr>
        <w:spacing w:after="0"/>
        <w:ind w:left="62" w:right="1" w:firstLine="0"/>
        <w:rPr>
          <w:b/>
          <w:bCs/>
        </w:rPr>
      </w:pPr>
      <w:r>
        <w:t xml:space="preserve">w wyniku przeprowadzenia postępowania o udzielenie zamówienia publicznego w trybie </w:t>
      </w:r>
      <w:r w:rsidR="00064905">
        <w:t xml:space="preserve">przetargu nieograniczonego </w:t>
      </w:r>
      <w:r>
        <w:t xml:space="preserve">na podstawie art. </w:t>
      </w:r>
      <w:r w:rsidR="00EF4E3F">
        <w:t>139</w:t>
      </w:r>
      <w:r>
        <w:t xml:space="preserve"> ustawy z dnia 11 września 2019 r. – Prawo zamówień publicznych (</w:t>
      </w:r>
      <w:proofErr w:type="spellStart"/>
      <w:r w:rsidR="56C27453">
        <w:t>t.j</w:t>
      </w:r>
      <w:proofErr w:type="spellEnd"/>
      <w:r w:rsidR="56C27453">
        <w:t xml:space="preserve">. </w:t>
      </w:r>
      <w:r w:rsidR="00E90D33" w:rsidRPr="00E90D33">
        <w:t>Dz.U. z 2024 r. poz. 1320</w:t>
      </w:r>
      <w:r>
        <w:t>) i wyłonienia oferty Wykonawcy w postępowaniu o udzielenie zamówienia publicznego pod nazwą</w:t>
      </w:r>
      <w:r w:rsidR="005E1F22">
        <w:t>:</w:t>
      </w:r>
      <w:r w:rsidR="00A66A09">
        <w:t xml:space="preserve"> </w:t>
      </w:r>
      <w:r w:rsidR="005E1F22" w:rsidRPr="005E1F22">
        <w:rPr>
          <w:i/>
          <w:iCs/>
        </w:rPr>
        <w:t>Rewitalizacja i modernizacja istniejącego systemu wodnego młyna z Imielina, w ramach projektu „Skarbiec Dziedzictwa”</w:t>
      </w:r>
      <w:r>
        <w:t xml:space="preserve">, </w:t>
      </w:r>
    </w:p>
    <w:p w14:paraId="71596F5D" w14:textId="03DFC5E5" w:rsidR="00676E2D" w:rsidRDefault="000363D2" w:rsidP="712EF56A">
      <w:pPr>
        <w:spacing w:after="0"/>
        <w:ind w:left="62" w:right="1" w:firstLine="0"/>
        <w:rPr>
          <w:b/>
          <w:bCs/>
        </w:rPr>
      </w:pPr>
      <w:r>
        <w:t xml:space="preserve">o następującej treści:   </w:t>
      </w:r>
    </w:p>
    <w:p w14:paraId="7CEE2CE8" w14:textId="77777777" w:rsidR="00715F52" w:rsidRDefault="00715F52" w:rsidP="00715F52">
      <w:pPr>
        <w:spacing w:after="0"/>
        <w:ind w:left="62" w:right="1" w:firstLine="0"/>
        <w:rPr>
          <w:b/>
          <w:bCs/>
          <w:szCs w:val="20"/>
        </w:rPr>
      </w:pPr>
    </w:p>
    <w:p w14:paraId="3F2DF63E" w14:textId="123AB5B4" w:rsidR="00EA1741" w:rsidRDefault="000363D2" w:rsidP="006B51C3">
      <w:pPr>
        <w:spacing w:after="0"/>
        <w:ind w:left="62" w:right="1" w:firstLine="0"/>
        <w:jc w:val="center"/>
        <w:rPr>
          <w:b/>
          <w:bCs/>
          <w:szCs w:val="20"/>
        </w:rPr>
      </w:pPr>
      <w:r>
        <w:rPr>
          <w:b/>
          <w:bCs/>
          <w:szCs w:val="20"/>
        </w:rPr>
        <w:t>Definicje</w:t>
      </w:r>
    </w:p>
    <w:p w14:paraId="614C770C" w14:textId="38AE1FF9" w:rsidR="00EA1741" w:rsidRDefault="000363D2" w:rsidP="006B51C3">
      <w:pPr>
        <w:numPr>
          <w:ilvl w:val="0"/>
          <w:numId w:val="16"/>
        </w:numPr>
        <w:spacing w:after="0"/>
      </w:pPr>
      <w:r>
        <w:t xml:space="preserve">Projekt lub „Skarbiec Dziedzictwa” – przedsięwzięcie szczegółowo określone we wniosku </w:t>
      </w:r>
      <w:r>
        <w:br/>
        <w:t>o dofinansowanie realizacji projektu nr FESL.08.07-IZ.01-0864/23-004 wraz z późniejszymi zmianami, będące przedmiotem Umowy o dofinansowanie, zmierzające do osiągnięcia założonego celu określonego między innymi wskaźnikami z określonym początkiem i końcem realizacji, współfinansowane ze środków Europejskiego Funduszu Rozwoju Regionalnego w ramach programu regionalnego Fundusze Europejskie dla Śląskiego 2021-2027</w:t>
      </w:r>
      <w:r w:rsidR="00132DF4">
        <w:t xml:space="preserve"> oraz </w:t>
      </w:r>
      <w:r w:rsidR="009824D8">
        <w:t>d</w:t>
      </w:r>
      <w:r>
        <w:t xml:space="preserve">otacji celowej, na którego zakres składa się w szczególności: modernizacja systemu wodnego młyna, budowa budynku </w:t>
      </w:r>
      <w:r>
        <w:lastRenderedPageBreak/>
        <w:t>wielofunkcyjnego wraz z infrastrukturą towarzyszącą, zakup niezbędnego wyposażenia dla nowopowstałego budynku wielofunkcyjnego</w:t>
      </w:r>
      <w:r w:rsidR="009824D8">
        <w:t>;</w:t>
      </w:r>
    </w:p>
    <w:p w14:paraId="4D7FEEFC" w14:textId="77777777" w:rsidR="00EA1741" w:rsidRDefault="000363D2" w:rsidP="006B51C3">
      <w:pPr>
        <w:numPr>
          <w:ilvl w:val="0"/>
          <w:numId w:val="16"/>
        </w:numPr>
        <w:spacing w:after="0"/>
        <w:rPr>
          <w:szCs w:val="20"/>
        </w:rPr>
      </w:pPr>
      <w:r>
        <w:rPr>
          <w:szCs w:val="20"/>
        </w:rPr>
        <w:t>Umowa – niniejsza umowa wraz z załącznikami;</w:t>
      </w:r>
    </w:p>
    <w:p w14:paraId="40001B67" w14:textId="77777777" w:rsidR="00EA1741" w:rsidRDefault="000363D2" w:rsidP="006B51C3">
      <w:pPr>
        <w:numPr>
          <w:ilvl w:val="0"/>
          <w:numId w:val="16"/>
        </w:numPr>
        <w:spacing w:after="0"/>
        <w:rPr>
          <w:szCs w:val="20"/>
        </w:rPr>
      </w:pPr>
      <w:r>
        <w:rPr>
          <w:szCs w:val="20"/>
        </w:rPr>
        <w:t xml:space="preserve">Umowa o dofinansowanie Projektu - umowa o dofinansowanie projektu nr FESL.08.07-IZ.01-0864/23 z dnia 06.03.2025 r. (z </w:t>
      </w:r>
      <w:proofErr w:type="spellStart"/>
      <w:r>
        <w:rPr>
          <w:szCs w:val="20"/>
        </w:rPr>
        <w:t>późn</w:t>
      </w:r>
      <w:proofErr w:type="spellEnd"/>
      <w:r>
        <w:rPr>
          <w:szCs w:val="20"/>
        </w:rPr>
        <w:t>. zm.);</w:t>
      </w:r>
    </w:p>
    <w:p w14:paraId="217F1EE8" w14:textId="6B40F26C" w:rsidR="00EA1741" w:rsidRDefault="000363D2" w:rsidP="3F0F4284">
      <w:pPr>
        <w:numPr>
          <w:ilvl w:val="0"/>
          <w:numId w:val="16"/>
        </w:numPr>
        <w:spacing w:after="0"/>
      </w:pPr>
      <w:proofErr w:type="spellStart"/>
      <w:r>
        <w:t>Pzp</w:t>
      </w:r>
      <w:proofErr w:type="spellEnd"/>
      <w:r>
        <w:t xml:space="preserve"> – ustawa z dnia 11 września 2019 r. - Prawo zamówień publicznych (</w:t>
      </w:r>
      <w:proofErr w:type="spellStart"/>
      <w:r w:rsidR="0040454D" w:rsidRPr="0040454D">
        <w:t>t.j</w:t>
      </w:r>
      <w:proofErr w:type="spellEnd"/>
      <w:r w:rsidR="0040454D" w:rsidRPr="0040454D">
        <w:t>. Dz. U. z 2024 r. poz. 1320</w:t>
      </w:r>
      <w:r>
        <w:t>);</w:t>
      </w:r>
    </w:p>
    <w:p w14:paraId="24D17A3B" w14:textId="5705D993" w:rsidR="00EA1741" w:rsidRDefault="000363D2" w:rsidP="3F0F4284">
      <w:pPr>
        <w:numPr>
          <w:ilvl w:val="0"/>
          <w:numId w:val="16"/>
        </w:numPr>
        <w:spacing w:after="0"/>
      </w:pPr>
      <w:r>
        <w:t>Kodeks cywilny – ustawa z dnia 23 kwietnia 1964 r. Kodeks cywilny (</w:t>
      </w:r>
      <w:proofErr w:type="spellStart"/>
      <w:r w:rsidR="76D36675">
        <w:t>t.j</w:t>
      </w:r>
      <w:proofErr w:type="spellEnd"/>
      <w:r w:rsidR="76D36675">
        <w:t xml:space="preserve">. Dz. U. z 2025 r. poz. 1071 </w:t>
      </w:r>
      <w:r>
        <w:t xml:space="preserve">z </w:t>
      </w:r>
      <w:proofErr w:type="spellStart"/>
      <w:r>
        <w:t>późn</w:t>
      </w:r>
      <w:proofErr w:type="spellEnd"/>
      <w:r>
        <w:t>. zm.);</w:t>
      </w:r>
    </w:p>
    <w:p w14:paraId="3EB292A6" w14:textId="60450D47" w:rsidR="00EA1741" w:rsidRPr="00715F52" w:rsidRDefault="000363D2" w:rsidP="00715F52">
      <w:pPr>
        <w:numPr>
          <w:ilvl w:val="0"/>
          <w:numId w:val="16"/>
        </w:numPr>
        <w:spacing w:after="0"/>
        <w:rPr>
          <w:szCs w:val="20"/>
        </w:rPr>
      </w:pPr>
      <w:r>
        <w:rPr>
          <w:szCs w:val="20"/>
        </w:rPr>
        <w:t>Prawo budowlane – Ustawa z dnia 7 lipca 1994 r. Prawo budowlane (</w:t>
      </w:r>
      <w:proofErr w:type="spellStart"/>
      <w:r>
        <w:rPr>
          <w:szCs w:val="20"/>
        </w:rPr>
        <w:t>t.j</w:t>
      </w:r>
      <w:proofErr w:type="spellEnd"/>
      <w:r>
        <w:rPr>
          <w:szCs w:val="20"/>
        </w:rPr>
        <w:t>. Dz. U. z 2025 r. poz. 418</w:t>
      </w:r>
      <w:r w:rsidR="00DD35E4">
        <w:rPr>
          <w:szCs w:val="20"/>
        </w:rPr>
        <w:t xml:space="preserve"> z </w:t>
      </w:r>
      <w:proofErr w:type="spellStart"/>
      <w:r w:rsidR="00DD35E4">
        <w:rPr>
          <w:szCs w:val="20"/>
        </w:rPr>
        <w:t>późn</w:t>
      </w:r>
      <w:proofErr w:type="spellEnd"/>
      <w:r w:rsidR="00DD35E4">
        <w:rPr>
          <w:szCs w:val="20"/>
        </w:rPr>
        <w:t>. zm.</w:t>
      </w:r>
      <w:r>
        <w:rPr>
          <w:szCs w:val="20"/>
        </w:rPr>
        <w:t>).</w:t>
      </w:r>
    </w:p>
    <w:p w14:paraId="5F90F7F1" w14:textId="77777777" w:rsidR="00715F52" w:rsidRDefault="00715F52" w:rsidP="00A66A09">
      <w:pPr>
        <w:spacing w:after="0"/>
        <w:ind w:left="93" w:right="8" w:hanging="10"/>
        <w:rPr>
          <w:b/>
          <w:szCs w:val="20"/>
        </w:rPr>
      </w:pPr>
    </w:p>
    <w:p w14:paraId="63B0AD70" w14:textId="6103884E" w:rsidR="00EA1741" w:rsidRDefault="000363D2" w:rsidP="006B51C3">
      <w:pPr>
        <w:spacing w:after="0"/>
        <w:ind w:left="93" w:right="8" w:hanging="10"/>
        <w:jc w:val="center"/>
        <w:rPr>
          <w:szCs w:val="20"/>
        </w:rPr>
      </w:pPr>
      <w:r>
        <w:rPr>
          <w:b/>
          <w:szCs w:val="20"/>
        </w:rPr>
        <w:t xml:space="preserve">§ 1. </w:t>
      </w:r>
      <w:r>
        <w:rPr>
          <w:szCs w:val="20"/>
        </w:rPr>
        <w:t xml:space="preserve">  </w:t>
      </w:r>
    </w:p>
    <w:p w14:paraId="0BFA984D" w14:textId="3818BA71" w:rsidR="00EA1741" w:rsidRDefault="63063804" w:rsidP="00A66A09">
      <w:pPr>
        <w:numPr>
          <w:ilvl w:val="0"/>
          <w:numId w:val="1"/>
        </w:numPr>
        <w:spacing w:after="0"/>
        <w:ind w:right="1" w:hanging="360"/>
      </w:pPr>
      <w:r>
        <w:t>Zamawiający zleca, a Wykonawca zobowiązuje się do wykonania robót budowlanych w postaci</w:t>
      </w:r>
      <w:r w:rsidR="00A66A09">
        <w:t xml:space="preserve"> </w:t>
      </w:r>
      <w:r w:rsidR="00FB6252" w:rsidRPr="00FB6252">
        <w:t>rewitalizacji i modernizacji istniejącego systemu wodnego Młyna z Imielina, w ramach projektu „Skarbiec Dziedzictwa”, znajdującego się na terenie Muzeum „Górnośląski Park Etnograficzny w Chorzowie”, przy ul. Parkowej 25, wraz z wypełnieniem niecki wodą, wykonaniem prób szczelności i wykonaniem powykonawczej dokumentacji geodezyjnej</w:t>
      </w:r>
      <w:r w:rsidR="0A9A8518">
        <w:t>,</w:t>
      </w:r>
      <w:r w:rsidR="00A66A09">
        <w:t xml:space="preserve"> </w:t>
      </w:r>
      <w:r w:rsidR="48A48959">
        <w:t>na warunkach przewidzianych w niniejszej Umowie</w:t>
      </w:r>
      <w:r w:rsidR="00F851DB">
        <w:t>.</w:t>
      </w:r>
    </w:p>
    <w:p w14:paraId="27B18A0E" w14:textId="77777777" w:rsidR="00EA1741" w:rsidRPr="00676E2D" w:rsidRDefault="000363D2" w:rsidP="006B51C3">
      <w:pPr>
        <w:numPr>
          <w:ilvl w:val="0"/>
          <w:numId w:val="1"/>
        </w:numPr>
        <w:spacing w:after="0"/>
        <w:ind w:right="1" w:hanging="360"/>
        <w:rPr>
          <w:szCs w:val="20"/>
        </w:rPr>
      </w:pPr>
      <w:r w:rsidRPr="00676E2D">
        <w:rPr>
          <w:szCs w:val="20"/>
        </w:rPr>
        <w:t xml:space="preserve">Szczegółowy zakres prac określony jest w:   </w:t>
      </w:r>
    </w:p>
    <w:p w14:paraId="610A0AE2" w14:textId="77777777" w:rsidR="00EA1741" w:rsidRPr="00676E2D" w:rsidRDefault="000363D2" w:rsidP="006B51C3">
      <w:pPr>
        <w:numPr>
          <w:ilvl w:val="1"/>
          <w:numId w:val="1"/>
        </w:numPr>
        <w:spacing w:after="0"/>
        <w:ind w:right="1" w:hanging="360"/>
        <w:rPr>
          <w:szCs w:val="20"/>
        </w:rPr>
      </w:pPr>
      <w:r w:rsidRPr="00676E2D">
        <w:rPr>
          <w:szCs w:val="20"/>
        </w:rPr>
        <w:t xml:space="preserve">Ofercie Wykonawcy, stanowiącej załącznik nr 1 do Umowy;  </w:t>
      </w:r>
    </w:p>
    <w:p w14:paraId="59506B19" w14:textId="1775F23A" w:rsidR="00EA1741" w:rsidRPr="00676E2D" w:rsidRDefault="63063804" w:rsidP="5CBB4F9F">
      <w:pPr>
        <w:numPr>
          <w:ilvl w:val="1"/>
          <w:numId w:val="1"/>
        </w:numPr>
        <w:spacing w:after="0"/>
        <w:ind w:right="1" w:hanging="360"/>
      </w:pPr>
      <w:r>
        <w:t>Specyfikacji Warunków Zamówienia (dalej jako SWZ)</w:t>
      </w:r>
      <w:r w:rsidR="6F7ECBE8">
        <w:t xml:space="preserve"> wraz z załącznikami, w szczególności </w:t>
      </w:r>
      <w:r w:rsidR="00205017">
        <w:t xml:space="preserve">w </w:t>
      </w:r>
      <w:r w:rsidR="6F7ECBE8">
        <w:t>dokumentacj</w:t>
      </w:r>
      <w:r w:rsidR="00FB1565">
        <w:t>i</w:t>
      </w:r>
      <w:r w:rsidR="6F7ECBE8">
        <w:t xml:space="preserve"> techniczn</w:t>
      </w:r>
      <w:r w:rsidR="00FB1565">
        <w:t>ej</w:t>
      </w:r>
      <w:r w:rsidR="5A46261B">
        <w:t xml:space="preserve"> </w:t>
      </w:r>
      <w:r w:rsidR="00205017">
        <w:t xml:space="preserve">obejmującej </w:t>
      </w:r>
      <w:r w:rsidR="00FB1565">
        <w:t xml:space="preserve">projekt rewitalizacji </w:t>
      </w:r>
      <w:r w:rsidR="007070E0">
        <w:t>i modernizacji istniejącego systemu wodnego młyna z Imielina</w:t>
      </w:r>
      <w:r w:rsidR="5A46261B">
        <w:t xml:space="preserve">, </w:t>
      </w:r>
      <w:r w:rsidR="007070E0" w:rsidRPr="008B3EA1">
        <w:t>pomocniczy przed</w:t>
      </w:r>
      <w:r w:rsidR="004D4541" w:rsidRPr="008B3EA1">
        <w:t>m</w:t>
      </w:r>
      <w:r w:rsidR="007070E0" w:rsidRPr="008B3EA1">
        <w:t>iar robót</w:t>
      </w:r>
      <w:r w:rsidR="5A46261B">
        <w:t xml:space="preserve">, </w:t>
      </w:r>
      <w:proofErr w:type="spellStart"/>
      <w:r w:rsidR="5A46261B">
        <w:t>STWiOR</w:t>
      </w:r>
      <w:proofErr w:type="spellEnd"/>
      <w:r w:rsidR="5A46261B">
        <w:t xml:space="preserve">, </w:t>
      </w:r>
      <w:r w:rsidR="007070E0">
        <w:t>decyzj</w:t>
      </w:r>
      <w:r w:rsidR="00205017">
        <w:t>ę</w:t>
      </w:r>
      <w:r w:rsidR="007070E0">
        <w:t xml:space="preserve"> Dyrektora Zarządu Zlewni Wód Polskich w </w:t>
      </w:r>
      <w:r w:rsidR="00E17B28">
        <w:t>Katowicach nr CK.ZUZ</w:t>
      </w:r>
      <w:r w:rsidR="007B0BC3">
        <w:t>.4210.402.2025.TL z dnia 15 lipca 2025 r. – pozwolenie wodnoprawne</w:t>
      </w:r>
      <w:r>
        <w:t>, stanowiąc</w:t>
      </w:r>
      <w:r w:rsidR="3B6C1431">
        <w:t>ej</w:t>
      </w:r>
      <w:r>
        <w:t xml:space="preserve"> załącznik nr 2 do Umowy</w:t>
      </w:r>
      <w:r w:rsidR="00375CAC">
        <w:t>, z tym jednak zastrzeżeniem, że pomocniczy przedmiar robót ma charakter</w:t>
      </w:r>
      <w:r w:rsidR="003D1C7E">
        <w:t xml:space="preserve"> wyłącznie</w:t>
      </w:r>
      <w:r w:rsidR="00375CAC">
        <w:t xml:space="preserve"> pomocniczy</w:t>
      </w:r>
      <w:r w:rsidR="003D7E81">
        <w:t xml:space="preserve"> (zgodnie z informacją zawartą w SWZ)</w:t>
      </w:r>
      <w:r w:rsidR="00C45F22">
        <w:t xml:space="preserve"> i w </w:t>
      </w:r>
      <w:r w:rsidR="00A67321">
        <w:t xml:space="preserve">razie </w:t>
      </w:r>
      <w:r w:rsidR="00F9453E">
        <w:t xml:space="preserve">ewentualnej </w:t>
      </w:r>
      <w:r w:rsidR="00A67321">
        <w:t>r</w:t>
      </w:r>
      <w:r w:rsidR="009517C0">
        <w:t xml:space="preserve">ozbieżności </w:t>
      </w:r>
      <w:r w:rsidR="00A67321">
        <w:t xml:space="preserve">pomiędzy pomocniczym przedmiarem robót a </w:t>
      </w:r>
      <w:r w:rsidR="003D1C7E">
        <w:t>dokumentacją projektową</w:t>
      </w:r>
      <w:r w:rsidR="00A8764B">
        <w:t xml:space="preserve"> lub </w:t>
      </w:r>
      <w:proofErr w:type="spellStart"/>
      <w:r w:rsidR="00A8764B">
        <w:t>STWiO</w:t>
      </w:r>
      <w:r w:rsidR="00BE5492">
        <w:t>R</w:t>
      </w:r>
      <w:proofErr w:type="spellEnd"/>
      <w:r w:rsidR="00711855">
        <w:t xml:space="preserve">, wiążąca jest </w:t>
      </w:r>
      <w:r w:rsidR="003D1C7E">
        <w:t xml:space="preserve">odpowiednio </w:t>
      </w:r>
      <w:r w:rsidR="00711855">
        <w:t>treść dokumentacji projektowej</w:t>
      </w:r>
      <w:r w:rsidR="003D1C7E">
        <w:t xml:space="preserve"> lub</w:t>
      </w:r>
      <w:r w:rsidR="00BE5492">
        <w:t xml:space="preserve"> </w:t>
      </w:r>
      <w:proofErr w:type="spellStart"/>
      <w:r w:rsidR="003D1C7E">
        <w:t>STWiOR</w:t>
      </w:r>
      <w:proofErr w:type="spellEnd"/>
      <w:r w:rsidR="62CB4257">
        <w:t>.</w:t>
      </w:r>
    </w:p>
    <w:p w14:paraId="25140EB2" w14:textId="28FAFA37" w:rsidR="00EA1741" w:rsidRPr="00715F52" w:rsidRDefault="000363D2" w:rsidP="00715F52">
      <w:pPr>
        <w:numPr>
          <w:ilvl w:val="0"/>
          <w:numId w:val="1"/>
        </w:numPr>
        <w:spacing w:after="0"/>
        <w:ind w:right="1" w:hanging="360"/>
        <w:rPr>
          <w:szCs w:val="20"/>
        </w:rPr>
      </w:pPr>
      <w:r>
        <w:rPr>
          <w:szCs w:val="20"/>
        </w:rPr>
        <w:lastRenderedPageBreak/>
        <w:t xml:space="preserve">Wykonawca oświadcza, że posiada wiedzę i doświadczenie oraz że dysponuje odpowiednimi środkami niezbędnymi do należytego wykonania niniejszej Umowy.   </w:t>
      </w:r>
    </w:p>
    <w:p w14:paraId="2223F43D" w14:textId="77777777" w:rsidR="00715F52" w:rsidRDefault="00715F52" w:rsidP="006B51C3">
      <w:pPr>
        <w:spacing w:after="0"/>
        <w:ind w:left="93" w:right="3" w:hanging="10"/>
        <w:jc w:val="center"/>
        <w:rPr>
          <w:b/>
          <w:szCs w:val="20"/>
        </w:rPr>
      </w:pPr>
    </w:p>
    <w:p w14:paraId="0D848428" w14:textId="283C08A2" w:rsidR="00EA1741" w:rsidRDefault="000363D2" w:rsidP="006B51C3">
      <w:pPr>
        <w:spacing w:after="0"/>
        <w:ind w:left="93" w:right="3" w:hanging="10"/>
        <w:jc w:val="center"/>
        <w:rPr>
          <w:szCs w:val="20"/>
        </w:rPr>
      </w:pPr>
      <w:r>
        <w:rPr>
          <w:b/>
          <w:szCs w:val="20"/>
        </w:rPr>
        <w:t xml:space="preserve">§ 2. </w:t>
      </w:r>
      <w:r>
        <w:rPr>
          <w:szCs w:val="20"/>
        </w:rPr>
        <w:t xml:space="preserve">  </w:t>
      </w:r>
    </w:p>
    <w:p w14:paraId="2FCE9C91" w14:textId="77777777" w:rsidR="00EA1741" w:rsidRDefault="000363D2" w:rsidP="006B51C3">
      <w:pPr>
        <w:spacing w:after="0"/>
        <w:ind w:left="62" w:right="1" w:firstLine="0"/>
        <w:rPr>
          <w:szCs w:val="20"/>
        </w:rPr>
      </w:pPr>
      <w:r>
        <w:rPr>
          <w:szCs w:val="20"/>
        </w:rPr>
        <w:t xml:space="preserve">W ramach wykonywania Umowy Wykonawca jest zobowiązany w szczególności do:   </w:t>
      </w:r>
    </w:p>
    <w:p w14:paraId="24593CB2" w14:textId="77777777" w:rsidR="00EA1741" w:rsidRDefault="000363D2" w:rsidP="006B51C3">
      <w:pPr>
        <w:numPr>
          <w:ilvl w:val="0"/>
          <w:numId w:val="2"/>
        </w:numPr>
        <w:spacing w:after="0"/>
        <w:ind w:right="1"/>
        <w:rPr>
          <w:szCs w:val="20"/>
        </w:rPr>
      </w:pPr>
      <w:r>
        <w:rPr>
          <w:szCs w:val="20"/>
        </w:rPr>
        <w:t xml:space="preserve">wykonywania Umowy zgodnie z jej treścią, obowiązującymi przepisami, polskimi normami, zasadami wiedzy technicznej, sztuki budowlanej i etyki zawodowej, wskazówkami Zamawiającego;   </w:t>
      </w:r>
    </w:p>
    <w:p w14:paraId="0E7A4039" w14:textId="77777777" w:rsidR="00EA1741" w:rsidRDefault="000363D2" w:rsidP="006B51C3">
      <w:pPr>
        <w:numPr>
          <w:ilvl w:val="0"/>
          <w:numId w:val="2"/>
        </w:numPr>
        <w:spacing w:after="0"/>
        <w:ind w:right="1"/>
        <w:rPr>
          <w:szCs w:val="20"/>
        </w:rPr>
      </w:pPr>
      <w:r>
        <w:rPr>
          <w:szCs w:val="20"/>
        </w:rPr>
        <w:t xml:space="preserve">odebrania terenu robót, właściwego zabezpieczenia, a także przygotowania terenu do potrzeb robót;   </w:t>
      </w:r>
    </w:p>
    <w:p w14:paraId="02FE9018" w14:textId="77777777" w:rsidR="00EA1741" w:rsidRDefault="000363D2" w:rsidP="006B51C3">
      <w:pPr>
        <w:numPr>
          <w:ilvl w:val="0"/>
          <w:numId w:val="2"/>
        </w:numPr>
        <w:spacing w:after="0"/>
        <w:ind w:right="1"/>
        <w:rPr>
          <w:szCs w:val="20"/>
        </w:rPr>
      </w:pPr>
      <w:r>
        <w:rPr>
          <w:szCs w:val="20"/>
        </w:rPr>
        <w:t xml:space="preserve">prowadzenia robót w taki sposób, aby zapewnić bezpieczeństwo osób przebywających na terenie Muzeum i nie zakłócać bez potrzeby lub w nadmiernym stopniu użytkowania terenu Muzeum, na którym będą prowadzone roboty;   </w:t>
      </w:r>
    </w:p>
    <w:p w14:paraId="7AEAA3D5" w14:textId="77777777" w:rsidR="00EA1741" w:rsidRDefault="000363D2" w:rsidP="006B51C3">
      <w:pPr>
        <w:numPr>
          <w:ilvl w:val="0"/>
          <w:numId w:val="2"/>
        </w:numPr>
        <w:spacing w:after="0"/>
        <w:ind w:right="1"/>
        <w:rPr>
          <w:szCs w:val="20"/>
        </w:rPr>
      </w:pPr>
      <w:r>
        <w:rPr>
          <w:szCs w:val="20"/>
        </w:rPr>
        <w:t xml:space="preserve">prowadzenia prawidłowej gospodarki odpadami wytworzonymi w wyniku realizacji robót zgodnie z obowiązującymi przepisami oraz do zachowania należytej czystości dróg dojazdowych i przyległych;   </w:t>
      </w:r>
    </w:p>
    <w:p w14:paraId="169C2EA6" w14:textId="77777777" w:rsidR="00EA1741" w:rsidRDefault="000363D2" w:rsidP="006B51C3">
      <w:pPr>
        <w:numPr>
          <w:ilvl w:val="0"/>
          <w:numId w:val="2"/>
        </w:numPr>
        <w:spacing w:after="0"/>
        <w:ind w:right="1"/>
        <w:rPr>
          <w:szCs w:val="20"/>
        </w:rPr>
      </w:pPr>
      <w:r>
        <w:rPr>
          <w:szCs w:val="20"/>
        </w:rPr>
        <w:t xml:space="preserve">informowania Zamawiającego o wszelkich okolicznościach, które mogą mieć znaczenie ze względu na należyte wykonanie Umowy;   </w:t>
      </w:r>
    </w:p>
    <w:p w14:paraId="00B661E9" w14:textId="77777777" w:rsidR="00EA1741" w:rsidRDefault="000363D2" w:rsidP="006B51C3">
      <w:pPr>
        <w:numPr>
          <w:ilvl w:val="0"/>
          <w:numId w:val="2"/>
        </w:numPr>
        <w:spacing w:after="0"/>
        <w:ind w:right="1"/>
        <w:rPr>
          <w:szCs w:val="20"/>
        </w:rPr>
      </w:pPr>
      <w:r>
        <w:rPr>
          <w:szCs w:val="20"/>
        </w:rPr>
        <w:t xml:space="preserve">zabezpieczenia instalacji, urządzeń i obiektów na terenie robót i w jego bezpośrednim otoczeniu, przed ich zniszczeniem lub uszkodzeniem w trakcie wykonywania robót – w sposób nienaruszający warunków obowiązujących gwarancji dla instalacji, urządzeń i obiektów znajdujących się na terenie robót i w jego bezpośrednim otoczeniu (Wykonawca zwróci się do Zamawiającego o przekazanie informacji w tym zakresie przed rozpoczęciem jakichkolwiek prac);  </w:t>
      </w:r>
    </w:p>
    <w:p w14:paraId="6FD6E5AF" w14:textId="77777777" w:rsidR="00EA1741" w:rsidRDefault="000363D2" w:rsidP="006B51C3">
      <w:pPr>
        <w:numPr>
          <w:ilvl w:val="0"/>
          <w:numId w:val="2"/>
        </w:numPr>
        <w:spacing w:after="0"/>
        <w:ind w:right="1"/>
        <w:rPr>
          <w:szCs w:val="20"/>
        </w:rPr>
      </w:pPr>
      <w:r>
        <w:rPr>
          <w:szCs w:val="20"/>
        </w:rPr>
        <w:t xml:space="preserve">naprawienia szkód, które wyrządził Zamawiającemu lub osobie trzeciej w związku lub przy wykonywaniu robót;  </w:t>
      </w:r>
    </w:p>
    <w:p w14:paraId="223653B4" w14:textId="3F4F4617" w:rsidR="00EA1741" w:rsidRDefault="000363D2" w:rsidP="006B51C3">
      <w:pPr>
        <w:numPr>
          <w:ilvl w:val="0"/>
          <w:numId w:val="2"/>
        </w:numPr>
        <w:spacing w:after="0"/>
        <w:ind w:right="1"/>
        <w:rPr>
          <w:szCs w:val="20"/>
        </w:rPr>
      </w:pPr>
      <w:r>
        <w:rPr>
          <w:szCs w:val="20"/>
        </w:rPr>
        <w:t xml:space="preserve">wykonywania robót w dniach od poniedziałku do piątku, w godzinach od </w:t>
      </w:r>
      <w:r w:rsidR="00B50350">
        <w:rPr>
          <w:szCs w:val="20"/>
        </w:rPr>
        <w:t>7</w:t>
      </w:r>
      <w:r>
        <w:rPr>
          <w:szCs w:val="20"/>
        </w:rPr>
        <w:t xml:space="preserve">.00 do </w:t>
      </w:r>
      <w:r w:rsidR="00B50350">
        <w:rPr>
          <w:szCs w:val="20"/>
        </w:rPr>
        <w:t>17</w:t>
      </w:r>
      <w:r>
        <w:rPr>
          <w:szCs w:val="20"/>
        </w:rPr>
        <w:t xml:space="preserve">.00, </w:t>
      </w:r>
      <w:r w:rsidR="003928BD">
        <w:rPr>
          <w:szCs w:val="20"/>
        </w:rPr>
        <w:br/>
      </w:r>
      <w:r>
        <w:rPr>
          <w:szCs w:val="20"/>
        </w:rPr>
        <w:t xml:space="preserve">a w innych dniach i godzinach wyłącznie, jeżeli jest to wymagane ze względu na zasady sztuki budowlanej i za zgodą Zamawiającego;   </w:t>
      </w:r>
    </w:p>
    <w:p w14:paraId="1935D944" w14:textId="07844387" w:rsidR="00EA1741" w:rsidRDefault="63063804" w:rsidP="006B51C3">
      <w:pPr>
        <w:numPr>
          <w:ilvl w:val="0"/>
          <w:numId w:val="2"/>
        </w:numPr>
        <w:spacing w:after="0"/>
        <w:ind w:right="1"/>
      </w:pPr>
      <w:r>
        <w:t xml:space="preserve">przekazania Zamawiającemu dokumentacji powykonawczej oraz </w:t>
      </w:r>
      <w:r w:rsidR="62E739D1">
        <w:t xml:space="preserve">innych niezbędnych </w:t>
      </w:r>
      <w:r>
        <w:t xml:space="preserve">dokumentów </w:t>
      </w:r>
      <w:r w:rsidR="14A7E993">
        <w:t>wymaganych przez powszechnie obowiązujące przepisy prawa</w:t>
      </w:r>
      <w:r>
        <w:t xml:space="preserve">;   </w:t>
      </w:r>
    </w:p>
    <w:p w14:paraId="41DCB402" w14:textId="77777777" w:rsidR="00EA1741" w:rsidRDefault="000363D2" w:rsidP="006B51C3">
      <w:pPr>
        <w:numPr>
          <w:ilvl w:val="0"/>
          <w:numId w:val="2"/>
        </w:numPr>
        <w:spacing w:after="0"/>
        <w:ind w:right="1"/>
        <w:rPr>
          <w:szCs w:val="20"/>
        </w:rPr>
      </w:pPr>
      <w:r>
        <w:rPr>
          <w:szCs w:val="20"/>
        </w:rPr>
        <w:lastRenderedPageBreak/>
        <w:t xml:space="preserve">jeżeli jest to wymagane przepisami powszechnie obowiązującymi - prowadzenia lub kompletowania w trakcie realizacji robót wszelkiej wymaganej dokumentacji;    </w:t>
      </w:r>
    </w:p>
    <w:p w14:paraId="4AF2944E" w14:textId="48EDC23B" w:rsidR="00EA1741" w:rsidRDefault="000363D2" w:rsidP="006B51C3">
      <w:pPr>
        <w:numPr>
          <w:ilvl w:val="0"/>
          <w:numId w:val="2"/>
        </w:numPr>
        <w:spacing w:after="0"/>
        <w:ind w:right="1"/>
        <w:rPr>
          <w:szCs w:val="20"/>
        </w:rPr>
      </w:pPr>
      <w:r>
        <w:rPr>
          <w:szCs w:val="20"/>
        </w:rPr>
        <w:t xml:space="preserve">jeżeli jest to wymagane przepisami powszechnie obowiązującymi - przestrzegania zapisów Rozporządzenia Ministra Infrastruktury z dnia 6 lutego 2003 r. w sprawie bezpieczeństwa </w:t>
      </w:r>
      <w:r w:rsidR="00EA3CBC">
        <w:rPr>
          <w:szCs w:val="20"/>
        </w:rPr>
        <w:br/>
      </w:r>
      <w:r>
        <w:rPr>
          <w:szCs w:val="20"/>
        </w:rPr>
        <w:t xml:space="preserve">i higieny pracy podczas wykonywania robót budowlanych (Dz. U. 2003 nr 47 poz. 401), </w:t>
      </w:r>
      <w:r w:rsidR="00EA3CBC">
        <w:rPr>
          <w:szCs w:val="20"/>
        </w:rPr>
        <w:br/>
      </w:r>
      <w:r>
        <w:rPr>
          <w:szCs w:val="20"/>
        </w:rPr>
        <w:t xml:space="preserve">a w szczególności odpowiedniego ogrodzenia terenu robót w sposób uniemożliwiający wejście osobom nieupoważnionym;   </w:t>
      </w:r>
    </w:p>
    <w:p w14:paraId="57305D89" w14:textId="1CB5FE18" w:rsidR="00EA1741" w:rsidRDefault="000363D2" w:rsidP="006B51C3">
      <w:pPr>
        <w:numPr>
          <w:ilvl w:val="0"/>
          <w:numId w:val="2"/>
        </w:numPr>
        <w:spacing w:after="0"/>
        <w:ind w:right="1"/>
        <w:rPr>
          <w:szCs w:val="20"/>
        </w:rPr>
      </w:pPr>
      <w:r>
        <w:rPr>
          <w:szCs w:val="20"/>
        </w:rPr>
        <w:t>prowadzenia robót w sposób umożliwiający korzystanie z terenu Muzeum „Górnośląski Park Etnograficzny w Chorzowie” przez zwiedzających</w:t>
      </w:r>
      <w:r w:rsidR="00D737B3">
        <w:rPr>
          <w:szCs w:val="20"/>
        </w:rPr>
        <w:t xml:space="preserve"> i prowadzenie działalności statutowej przez Zamawiającego, w szcz</w:t>
      </w:r>
      <w:r w:rsidR="00444AFE">
        <w:rPr>
          <w:szCs w:val="20"/>
        </w:rPr>
        <w:t xml:space="preserve">ególności poprzez zachowanie przejazdu drogą asfaltową i umożliwienie swobodnego dostępu do obiektów zabytkowych znajdujących się na </w:t>
      </w:r>
      <w:r w:rsidR="00E25F07">
        <w:rPr>
          <w:szCs w:val="20"/>
        </w:rPr>
        <w:t xml:space="preserve">ekspozycji w pobliżu miejsca docelowego wykonywania Umowy, tj. Stodoły z Grzawy (ekspozycja powozów konnych), Szopy z </w:t>
      </w:r>
      <w:proofErr w:type="spellStart"/>
      <w:r w:rsidR="00E25F07">
        <w:rPr>
          <w:szCs w:val="20"/>
        </w:rPr>
        <w:t>Kobió</w:t>
      </w:r>
      <w:r w:rsidR="00664A22">
        <w:rPr>
          <w:szCs w:val="20"/>
        </w:rPr>
        <w:t>ra</w:t>
      </w:r>
      <w:proofErr w:type="spellEnd"/>
      <w:r w:rsidR="00664A22">
        <w:rPr>
          <w:szCs w:val="20"/>
        </w:rPr>
        <w:t xml:space="preserve"> (warsztat rzeźbiarski)</w:t>
      </w:r>
      <w:r w:rsidR="006D2AB6">
        <w:rPr>
          <w:szCs w:val="20"/>
        </w:rPr>
        <w:t xml:space="preserve"> oraz Spichlerza z Warszowic (wystawa młynarska);</w:t>
      </w:r>
    </w:p>
    <w:p w14:paraId="75812B81" w14:textId="24567A0D" w:rsidR="00EA1741" w:rsidRDefault="000363D2" w:rsidP="006B51C3">
      <w:pPr>
        <w:numPr>
          <w:ilvl w:val="0"/>
          <w:numId w:val="2"/>
        </w:numPr>
        <w:spacing w:after="0"/>
        <w:ind w:right="1"/>
        <w:rPr>
          <w:szCs w:val="20"/>
        </w:rPr>
      </w:pPr>
      <w:r>
        <w:rPr>
          <w:szCs w:val="20"/>
        </w:rPr>
        <w:t xml:space="preserve">ponoszenia pełnej odpowiedzialności za przestrzeganie przepisów bhp, ochronę </w:t>
      </w:r>
      <w:proofErr w:type="gramStart"/>
      <w:r>
        <w:rPr>
          <w:szCs w:val="20"/>
        </w:rPr>
        <w:t>p.poż</w:t>
      </w:r>
      <w:proofErr w:type="gramEnd"/>
      <w:r>
        <w:rPr>
          <w:szCs w:val="20"/>
        </w:rPr>
        <w:t>.,</w:t>
      </w:r>
      <w:r w:rsidR="00EA3CBC">
        <w:rPr>
          <w:szCs w:val="20"/>
        </w:rPr>
        <w:t xml:space="preserve"> </w:t>
      </w:r>
      <w:r>
        <w:rPr>
          <w:szCs w:val="20"/>
        </w:rPr>
        <w:t>jak i za wszelkie szkody powstałe z winy Wykonawcy</w:t>
      </w:r>
      <w:r w:rsidR="0083435B">
        <w:rPr>
          <w:szCs w:val="20"/>
        </w:rPr>
        <w:t>, jego pracowników</w:t>
      </w:r>
      <w:r>
        <w:rPr>
          <w:szCs w:val="20"/>
        </w:rPr>
        <w:t xml:space="preserve"> lub jego Podwykonawców w trakcie trwania robót na terenie przyjętym od Zamawiającego lub mających związek z prowadzonymi robotami oraz następstwa nieszczęśliwych wypadków pracowników i osób trzecich oraz za podwykonawców, powstałe z winy Wykonawcy lub jego podwykonawców w związku z prowadzonymi robotami;   </w:t>
      </w:r>
    </w:p>
    <w:p w14:paraId="776EF2CA" w14:textId="77777777" w:rsidR="00EA1741" w:rsidRDefault="000363D2" w:rsidP="006B51C3">
      <w:pPr>
        <w:numPr>
          <w:ilvl w:val="0"/>
          <w:numId w:val="2"/>
        </w:numPr>
        <w:spacing w:after="0"/>
        <w:ind w:right="1"/>
        <w:rPr>
          <w:szCs w:val="20"/>
        </w:rPr>
      </w:pPr>
      <w:r>
        <w:rPr>
          <w:szCs w:val="20"/>
        </w:rPr>
        <w:t xml:space="preserve">zapewnienia Zamawiającemu możliwości stałego kontaktu osobistego z osobą ze strony Wykonawcy wyznaczoną do koordynacji i zarządzania realizacją robót (telefonicznego – pod numerem telefonu: </w:t>
      </w:r>
      <w:r>
        <w:rPr>
          <w:szCs w:val="20"/>
          <w:highlight w:val="yellow"/>
        </w:rPr>
        <w:t>...</w:t>
      </w:r>
      <w:r>
        <w:rPr>
          <w:szCs w:val="20"/>
        </w:rPr>
        <w:t xml:space="preserve">; mailowego – pod adresem e-mail: </w:t>
      </w:r>
      <w:r>
        <w:rPr>
          <w:szCs w:val="20"/>
          <w:highlight w:val="yellow"/>
        </w:rPr>
        <w:t>...</w:t>
      </w:r>
      <w:r>
        <w:rPr>
          <w:szCs w:val="20"/>
        </w:rPr>
        <w:t xml:space="preserve"> oraz pisemnego;</w:t>
      </w:r>
    </w:p>
    <w:p w14:paraId="0F4F9645" w14:textId="6C45F672" w:rsidR="00EA1741" w:rsidRDefault="63063804" w:rsidP="5CBB4F9F">
      <w:pPr>
        <w:numPr>
          <w:ilvl w:val="0"/>
          <w:numId w:val="2"/>
        </w:numPr>
        <w:spacing w:after="0"/>
        <w:ind w:right="1"/>
      </w:pPr>
      <w:r>
        <w:t>użycia do wykonania Umowy materiałów nowych, dopuszczonych do stosowania, odpowiednich do wykonywanych robót oraz odpowiednich narzędzi</w:t>
      </w:r>
      <w:r w:rsidR="0D77FD20">
        <w:t xml:space="preserve"> sprzętu posiadającego odpowiednie atesty, normy oraz dopuszczonego do ruchu (jeśli dotyczy)</w:t>
      </w:r>
      <w:r>
        <w:t>;</w:t>
      </w:r>
      <w:r w:rsidR="69E07F5B">
        <w:t xml:space="preserve"> </w:t>
      </w:r>
    </w:p>
    <w:p w14:paraId="7665240B" w14:textId="41880449" w:rsidR="00EA1741" w:rsidRDefault="52BAFAE3" w:rsidP="5CBB4F9F">
      <w:pPr>
        <w:numPr>
          <w:ilvl w:val="0"/>
          <w:numId w:val="2"/>
        </w:numPr>
        <w:spacing w:after="0"/>
        <w:ind w:right="1"/>
      </w:pPr>
      <w:r>
        <w:t>p</w:t>
      </w:r>
      <w:r w:rsidR="1FB8B594">
        <w:t xml:space="preserve">onoszenia </w:t>
      </w:r>
      <w:r w:rsidR="26C63C0B">
        <w:t xml:space="preserve">pełnej </w:t>
      </w:r>
      <w:r w:rsidR="4FF72FC4">
        <w:t>o</w:t>
      </w:r>
      <w:r w:rsidR="69E07F5B">
        <w:t>dpowiedzialnoś</w:t>
      </w:r>
      <w:r w:rsidR="2E0CE2A7">
        <w:t>ci</w:t>
      </w:r>
      <w:r w:rsidR="00F851DB">
        <w:t xml:space="preserve"> </w:t>
      </w:r>
      <w:r w:rsidR="6D7500AE">
        <w:t>za</w:t>
      </w:r>
      <w:r w:rsidR="128EA473">
        <w:t xml:space="preserve"> zagospodarowani</w:t>
      </w:r>
      <w:r w:rsidR="088F4E5F">
        <w:t>e</w:t>
      </w:r>
      <w:r w:rsidR="128EA473">
        <w:t xml:space="preserve"> wszelkich odpadów powstałych </w:t>
      </w:r>
      <w:r w:rsidR="00A66A09">
        <w:br/>
      </w:r>
      <w:r w:rsidR="128EA473">
        <w:t>w związku z realizacją przez Wykonawcę przedmiotu Umowy, w szczególności azbestu/eternitu</w:t>
      </w:r>
      <w:r w:rsidR="4C6A4BB9">
        <w:t>,</w:t>
      </w:r>
      <w:r w:rsidR="128EA473">
        <w:t xml:space="preserve"> zgodnie z przepisami powszechnie obowiązującymi; </w:t>
      </w:r>
    </w:p>
    <w:p w14:paraId="2124B328" w14:textId="6A4320FC" w:rsidR="00EA1741" w:rsidRDefault="000363D2" w:rsidP="006B51C3">
      <w:pPr>
        <w:numPr>
          <w:ilvl w:val="0"/>
          <w:numId w:val="2"/>
        </w:numPr>
        <w:spacing w:after="0"/>
        <w:ind w:right="1"/>
        <w:rPr>
          <w:szCs w:val="20"/>
        </w:rPr>
      </w:pPr>
      <w:r>
        <w:rPr>
          <w:szCs w:val="20"/>
        </w:rPr>
        <w:lastRenderedPageBreak/>
        <w:t xml:space="preserve">spełniania innych świadczeń niezbędnych do należytego wykonania Umowy wynikających </w:t>
      </w:r>
      <w:r w:rsidR="00EA3CBC">
        <w:rPr>
          <w:szCs w:val="20"/>
        </w:rPr>
        <w:br/>
      </w:r>
      <w:r>
        <w:rPr>
          <w:szCs w:val="20"/>
        </w:rPr>
        <w:t xml:space="preserve">z obowiązujących przepisów i orzeczeń administracyjnych, których adresatem jest Zamawiający, w tym sporządzenia i przedstawienia wymaganej dokumentacji.   </w:t>
      </w:r>
    </w:p>
    <w:p w14:paraId="474AFBFE" w14:textId="77777777" w:rsidR="00676E2D" w:rsidRDefault="00676E2D" w:rsidP="006B51C3">
      <w:pPr>
        <w:spacing w:after="0"/>
        <w:ind w:left="93" w:right="3" w:hanging="10"/>
        <w:jc w:val="center"/>
        <w:rPr>
          <w:b/>
          <w:szCs w:val="20"/>
        </w:rPr>
      </w:pPr>
    </w:p>
    <w:p w14:paraId="17F9D46F" w14:textId="0F122CBD" w:rsidR="00EA1741" w:rsidRDefault="000363D2" w:rsidP="006B51C3">
      <w:pPr>
        <w:spacing w:after="0"/>
        <w:ind w:left="93" w:right="3" w:hanging="10"/>
        <w:jc w:val="center"/>
        <w:rPr>
          <w:szCs w:val="20"/>
        </w:rPr>
      </w:pPr>
      <w:r>
        <w:rPr>
          <w:b/>
          <w:szCs w:val="20"/>
        </w:rPr>
        <w:t xml:space="preserve">§ 3. </w:t>
      </w:r>
      <w:r>
        <w:rPr>
          <w:szCs w:val="20"/>
        </w:rPr>
        <w:t xml:space="preserve">  </w:t>
      </w:r>
    </w:p>
    <w:p w14:paraId="66576410" w14:textId="77777777" w:rsidR="00EA1741" w:rsidRDefault="000363D2" w:rsidP="006B51C3">
      <w:pPr>
        <w:numPr>
          <w:ilvl w:val="0"/>
          <w:numId w:val="3"/>
        </w:numPr>
        <w:spacing w:after="0"/>
        <w:ind w:right="1" w:hanging="360"/>
        <w:rPr>
          <w:szCs w:val="20"/>
        </w:rPr>
      </w:pPr>
      <w:r w:rsidRPr="006D0122">
        <w:rPr>
          <w:szCs w:val="20"/>
        </w:rPr>
        <w:t>Wykonawca może powierzyć wykonanie części przedmiotu Umowy podwykonawcom na zasadach określonych w obowiązujących przepisach oraz Umowie. Umowa</w:t>
      </w:r>
      <w:r>
        <w:rPr>
          <w:szCs w:val="20"/>
        </w:rPr>
        <w:t xml:space="preserve"> o podwykonawstwo nie może zawierać postanowień kształtujących prawa i obowiązki podwykonawcy, w zakresie kar umownych oraz postanowień dotyczących warunków wypłaty wynagrodzenia, w sposób dla niego mniej korzystny niż prawa i obowiązki Wykonawcy określone w niniejszej umowie.    </w:t>
      </w:r>
    </w:p>
    <w:p w14:paraId="41A6AD6D" w14:textId="1C7A2206" w:rsidR="00EA1741" w:rsidRDefault="000363D2" w:rsidP="006B51C3">
      <w:pPr>
        <w:numPr>
          <w:ilvl w:val="0"/>
          <w:numId w:val="3"/>
        </w:numPr>
        <w:spacing w:after="0"/>
        <w:ind w:right="1" w:hanging="360"/>
        <w:rPr>
          <w:szCs w:val="20"/>
        </w:rPr>
      </w:pPr>
      <w:r>
        <w:rPr>
          <w:szCs w:val="20"/>
        </w:rPr>
        <w:t xml:space="preserve">Jeżeli zmiana albo rezygnacja z podwykonawcy dotyczy podmiotu, na którego zasoby Wykonawca powoływał się, na zasadach określonych w art. 118 ust. 1 </w:t>
      </w:r>
      <w:proofErr w:type="spellStart"/>
      <w:r>
        <w:rPr>
          <w:szCs w:val="20"/>
        </w:rPr>
        <w:t>Pzp</w:t>
      </w:r>
      <w:proofErr w:type="spellEnd"/>
      <w:r>
        <w:rPr>
          <w:szCs w:val="20"/>
        </w:rPr>
        <w:t>,</w:t>
      </w:r>
      <w:r w:rsidR="00261C02">
        <w:rPr>
          <w:szCs w:val="20"/>
        </w:rPr>
        <w:t xml:space="preserve"> </w:t>
      </w:r>
      <w:r>
        <w:rPr>
          <w:szCs w:val="20"/>
        </w:rPr>
        <w:t xml:space="preserve">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w:t>
      </w:r>
      <w:r w:rsidR="00261C02">
        <w:rPr>
          <w:szCs w:val="20"/>
        </w:rPr>
        <w:br/>
      </w:r>
      <w:r>
        <w:rPr>
          <w:szCs w:val="20"/>
        </w:rPr>
        <w:t xml:space="preserve">o udzielenie zamówienia.   </w:t>
      </w:r>
    </w:p>
    <w:p w14:paraId="325812DA" w14:textId="77777777" w:rsidR="00EA1741" w:rsidRDefault="000363D2" w:rsidP="006B51C3">
      <w:pPr>
        <w:numPr>
          <w:ilvl w:val="0"/>
          <w:numId w:val="3"/>
        </w:numPr>
        <w:spacing w:after="0"/>
        <w:ind w:right="1" w:hanging="360"/>
        <w:rPr>
          <w:szCs w:val="20"/>
        </w:rPr>
      </w:pPr>
      <w:r>
        <w:rPr>
          <w:szCs w:val="20"/>
        </w:rPr>
        <w:t xml:space="preserve">Za działania podwykonawców i dalszych podwykonawców Wykonawca odpowiada jak za działania własne.   </w:t>
      </w:r>
    </w:p>
    <w:p w14:paraId="77D81061" w14:textId="77777777" w:rsidR="00EA1741" w:rsidRDefault="000363D2" w:rsidP="006B51C3">
      <w:pPr>
        <w:numPr>
          <w:ilvl w:val="0"/>
          <w:numId w:val="3"/>
        </w:numPr>
        <w:spacing w:after="0"/>
        <w:ind w:right="1" w:hanging="360"/>
        <w:rPr>
          <w:szCs w:val="20"/>
        </w:rPr>
      </w:pPr>
      <w:r>
        <w:rPr>
          <w:szCs w:val="20"/>
        </w:rPr>
        <w:t xml:space="preserve">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36F95B9D" w14:textId="14780CFC" w:rsidR="00EA1741" w:rsidRDefault="000363D2" w:rsidP="006B51C3">
      <w:pPr>
        <w:numPr>
          <w:ilvl w:val="0"/>
          <w:numId w:val="3"/>
        </w:numPr>
        <w:spacing w:after="0"/>
        <w:ind w:right="1" w:hanging="360"/>
        <w:rPr>
          <w:szCs w:val="20"/>
        </w:rPr>
      </w:pPr>
      <w:r>
        <w:rPr>
          <w:szCs w:val="20"/>
        </w:rPr>
        <w:t xml:space="preserve">Termin zapłaty wynagrodzenia podwykonawcy lub dalszego podwykonawcy, przewidziany </w:t>
      </w:r>
      <w:r w:rsidR="00261C02">
        <w:rPr>
          <w:szCs w:val="20"/>
        </w:rPr>
        <w:br/>
      </w:r>
      <w:r>
        <w:rPr>
          <w:szCs w:val="20"/>
        </w:rPr>
        <w:t xml:space="preserve">w umowie o podwykonawstwo, nie może przekraczać 30 dni licząc od daty doręczenia Wykonawcy, podwykonawcy lub dalszemu podwykonawcy faktury lub rachunku.   </w:t>
      </w:r>
    </w:p>
    <w:p w14:paraId="173C71FA" w14:textId="5C96D9FD" w:rsidR="00EA1741" w:rsidRDefault="000363D2" w:rsidP="006B51C3">
      <w:pPr>
        <w:numPr>
          <w:ilvl w:val="0"/>
          <w:numId w:val="3"/>
        </w:numPr>
        <w:spacing w:after="0"/>
        <w:ind w:right="1" w:hanging="360"/>
        <w:rPr>
          <w:szCs w:val="20"/>
        </w:rPr>
      </w:pPr>
      <w:r>
        <w:rPr>
          <w:szCs w:val="20"/>
        </w:rPr>
        <w:t xml:space="preserve">Zamawiający, w terminie 7 dni od daty przedłożenia przez Wykonawcę projektu umowy, zgłasza </w:t>
      </w:r>
      <w:r w:rsidR="00261C02">
        <w:rPr>
          <w:szCs w:val="20"/>
        </w:rPr>
        <w:br/>
      </w:r>
      <w:r>
        <w:rPr>
          <w:szCs w:val="20"/>
        </w:rPr>
        <w:t xml:space="preserve">w formie pisemnej, pod rygorem nieważności, zastrzeżenia do projektu umowy o podwykonawstwo, której przedmiotem są roboty budowlane, w następujących przypadkach:   </w:t>
      </w:r>
    </w:p>
    <w:p w14:paraId="04ED326E" w14:textId="77777777" w:rsidR="00EA1741" w:rsidRDefault="000363D2" w:rsidP="006B51C3">
      <w:pPr>
        <w:numPr>
          <w:ilvl w:val="1"/>
          <w:numId w:val="3"/>
        </w:numPr>
        <w:spacing w:after="0"/>
        <w:ind w:right="1" w:hanging="360"/>
        <w:rPr>
          <w:szCs w:val="20"/>
        </w:rPr>
      </w:pPr>
      <w:r>
        <w:rPr>
          <w:szCs w:val="20"/>
        </w:rPr>
        <w:t xml:space="preserve">gdy projekt umowy nie spełnia wymagań określonych w dokumentach zamówienia;   </w:t>
      </w:r>
    </w:p>
    <w:p w14:paraId="1AB458B1" w14:textId="77777777" w:rsidR="00EA1741" w:rsidRDefault="000363D2" w:rsidP="006B51C3">
      <w:pPr>
        <w:numPr>
          <w:ilvl w:val="1"/>
          <w:numId w:val="3"/>
        </w:numPr>
        <w:spacing w:after="0"/>
        <w:ind w:right="1" w:hanging="360"/>
        <w:rPr>
          <w:szCs w:val="20"/>
        </w:rPr>
      </w:pPr>
      <w:r>
        <w:rPr>
          <w:szCs w:val="20"/>
        </w:rPr>
        <w:lastRenderedPageBreak/>
        <w:t xml:space="preserve">gdy projekt umowy przewiduje termin zapłaty wynagrodzenia dłuższy niż 30 dni licząc od daty doręczenia faktury lub rachunku,   </w:t>
      </w:r>
    </w:p>
    <w:p w14:paraId="13BB30A8" w14:textId="77777777" w:rsidR="00EA1741" w:rsidRDefault="000363D2" w:rsidP="006B51C3">
      <w:pPr>
        <w:numPr>
          <w:ilvl w:val="1"/>
          <w:numId w:val="3"/>
        </w:numPr>
        <w:spacing w:after="0"/>
        <w:ind w:right="1" w:hanging="360"/>
        <w:rPr>
          <w:szCs w:val="20"/>
        </w:rPr>
      </w:pPr>
      <w:r>
        <w:rPr>
          <w:szCs w:val="20"/>
        </w:rPr>
        <w:t xml:space="preserve">zawiera postanowienia niezgodne z art. 463 </w:t>
      </w:r>
      <w:proofErr w:type="spellStart"/>
      <w:r>
        <w:rPr>
          <w:szCs w:val="20"/>
        </w:rPr>
        <w:t>Pzp</w:t>
      </w:r>
      <w:proofErr w:type="spellEnd"/>
      <w:r>
        <w:rPr>
          <w:szCs w:val="20"/>
        </w:rPr>
        <w:t xml:space="preserve">.   </w:t>
      </w:r>
    </w:p>
    <w:p w14:paraId="0F4652E8" w14:textId="2235B2D4" w:rsidR="00EA1741" w:rsidRDefault="000363D2" w:rsidP="006B51C3">
      <w:pPr>
        <w:numPr>
          <w:ilvl w:val="0"/>
          <w:numId w:val="3"/>
        </w:numPr>
        <w:spacing w:after="0"/>
        <w:ind w:right="1" w:hanging="360"/>
        <w:rPr>
          <w:szCs w:val="20"/>
        </w:rPr>
      </w:pPr>
      <w:r>
        <w:rPr>
          <w:szCs w:val="20"/>
        </w:rPr>
        <w:t xml:space="preserve">Niezgłoszenie zastrzeżeń, o których mowa w ust. 6, do przedłożonego projektu umowy </w:t>
      </w:r>
      <w:r w:rsidR="00261C02">
        <w:rPr>
          <w:szCs w:val="20"/>
        </w:rPr>
        <w:br/>
      </w:r>
      <w:r>
        <w:rPr>
          <w:szCs w:val="20"/>
        </w:rPr>
        <w:t xml:space="preserve">o podwykonawstwo, której przedmiotem są roboty budowlane, w terminie tam określonym, uważa się za akceptację projektu umowy przez Zamawiającego.   </w:t>
      </w:r>
    </w:p>
    <w:p w14:paraId="17E758C3" w14:textId="011A226C" w:rsidR="00EA1741" w:rsidRDefault="000363D2" w:rsidP="006B51C3">
      <w:pPr>
        <w:numPr>
          <w:ilvl w:val="0"/>
          <w:numId w:val="3"/>
        </w:numPr>
        <w:spacing w:after="0"/>
        <w:ind w:right="1" w:hanging="360"/>
        <w:rPr>
          <w:szCs w:val="20"/>
        </w:rPr>
      </w:pPr>
      <w:r>
        <w:rPr>
          <w:szCs w:val="20"/>
        </w:rPr>
        <w:t xml:space="preserve">Wykonawca, podwykonawca lub dalszy podwykonawca zamówienia na roboty budowlane przedkłada Zamawiającemu poświadczoną za zgodność z oryginałem kopię zawartej umowy </w:t>
      </w:r>
      <w:r w:rsidR="00261C02">
        <w:rPr>
          <w:szCs w:val="20"/>
        </w:rPr>
        <w:br/>
      </w:r>
      <w:r>
        <w:rPr>
          <w:szCs w:val="20"/>
        </w:rPr>
        <w:t xml:space="preserve">o podwykonawstwo, której przedmiotem są roboty budowlane, w terminie 7 dni od dnia jej zawarcia.   </w:t>
      </w:r>
    </w:p>
    <w:p w14:paraId="2144F973" w14:textId="77777777" w:rsidR="00EA1741" w:rsidRDefault="000363D2" w:rsidP="006B51C3">
      <w:pPr>
        <w:numPr>
          <w:ilvl w:val="0"/>
          <w:numId w:val="3"/>
        </w:numPr>
        <w:spacing w:after="0"/>
        <w:ind w:right="1" w:hanging="360"/>
        <w:rPr>
          <w:szCs w:val="20"/>
        </w:rPr>
      </w:pPr>
      <w:r>
        <w:rPr>
          <w:szCs w:val="20"/>
        </w:rPr>
        <w:t xml:space="preserve">Zamawiający, w terminie 7 dni zgłasza w formie pisemnej pod rygorem nieważności sprzeciw do umowy o podwykonawstwo, której przedmiotem są roboty budowlane, w przypadkach, o których mowa w ust. 6 pkt 1-3 powyżej.   </w:t>
      </w:r>
    </w:p>
    <w:p w14:paraId="6E2264A0" w14:textId="77777777" w:rsidR="00EA1741" w:rsidRDefault="000363D2" w:rsidP="006B51C3">
      <w:pPr>
        <w:numPr>
          <w:ilvl w:val="0"/>
          <w:numId w:val="3"/>
        </w:numPr>
        <w:spacing w:after="0"/>
        <w:ind w:right="1" w:hanging="360"/>
        <w:rPr>
          <w:szCs w:val="20"/>
        </w:rPr>
      </w:pPr>
      <w:r>
        <w:rPr>
          <w:szCs w:val="20"/>
        </w:rPr>
        <w:t xml:space="preserve">Niezgłoszenie sprzeciwu, o którym mowa w ust. 9, do przedłożonej umowy o podwykonawstwo, której przedmiotem są roboty budowlane, w terminie określonym w ust. 9, uważa się za akceptację umowy przez Zamawiającego.   </w:t>
      </w:r>
    </w:p>
    <w:p w14:paraId="387B42A4" w14:textId="62A72D93" w:rsidR="00EA1741" w:rsidRDefault="000363D2" w:rsidP="006B51C3">
      <w:pPr>
        <w:numPr>
          <w:ilvl w:val="0"/>
          <w:numId w:val="3"/>
        </w:numPr>
        <w:spacing w:after="0"/>
        <w:ind w:right="1" w:hanging="360"/>
        <w:rPr>
          <w:szCs w:val="20"/>
        </w:rPr>
      </w:pPr>
      <w:r>
        <w:rPr>
          <w:szCs w:val="20"/>
        </w:rPr>
        <w:t xml:space="preserve">W przypadku umów, których przedmiotem są roboty budowlane,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50.000,00 zł oraz umów o podwykonawstwo, których przedmiot został wskazany przez Zamawiającego </w:t>
      </w:r>
      <w:r w:rsidR="00261C02">
        <w:rPr>
          <w:szCs w:val="20"/>
        </w:rPr>
        <w:br/>
      </w:r>
      <w:r>
        <w:rPr>
          <w:szCs w:val="20"/>
        </w:rPr>
        <w:t xml:space="preserve">w dokumentach zamówienia.   </w:t>
      </w:r>
    </w:p>
    <w:p w14:paraId="6BB8526F" w14:textId="1546B096" w:rsidR="00EA1741" w:rsidRDefault="000363D2" w:rsidP="006B51C3">
      <w:pPr>
        <w:numPr>
          <w:ilvl w:val="0"/>
          <w:numId w:val="3"/>
        </w:numPr>
        <w:spacing w:after="0"/>
        <w:ind w:right="1" w:hanging="360"/>
        <w:rPr>
          <w:szCs w:val="20"/>
        </w:rPr>
      </w:pPr>
      <w:r>
        <w:rPr>
          <w:szCs w:val="20"/>
        </w:rPr>
        <w:t xml:space="preserve">W przypadku, o którym mowa w ust. 11, podwykonawca lub dalszy podwykonawca, przedkłada poświadczoną za zgodność z oryginałem kopię umowy również Wykonawcy; jeżeli termin zapłaty wynagrodzenia jest dłuższy niż określony w ust. 5, Zamawiający informuje o tym Wykonawcę </w:t>
      </w:r>
      <w:r w:rsidR="00CC57AB">
        <w:rPr>
          <w:szCs w:val="20"/>
        </w:rPr>
        <w:br/>
      </w:r>
      <w:r>
        <w:rPr>
          <w:szCs w:val="20"/>
        </w:rPr>
        <w:t xml:space="preserve">i wzywa go, wyznaczając termin nie krótszy niż 5 dni, do doprowadzenia do zmiany tej umowy, pod rygorem wystąpienia o zapłatę kary umownej.   </w:t>
      </w:r>
    </w:p>
    <w:p w14:paraId="193F69C2" w14:textId="53F131AC" w:rsidR="00EA1741" w:rsidRDefault="000363D2" w:rsidP="006B51C3">
      <w:pPr>
        <w:numPr>
          <w:ilvl w:val="0"/>
          <w:numId w:val="3"/>
        </w:numPr>
        <w:spacing w:after="0"/>
        <w:ind w:right="1" w:hanging="360"/>
        <w:rPr>
          <w:szCs w:val="20"/>
        </w:rPr>
      </w:pPr>
      <w:r>
        <w:rPr>
          <w:szCs w:val="20"/>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t>
      </w:r>
      <w:r w:rsidR="00CC57AB">
        <w:rPr>
          <w:szCs w:val="20"/>
        </w:rPr>
        <w:br/>
      </w:r>
      <w:r>
        <w:rPr>
          <w:szCs w:val="20"/>
        </w:rPr>
        <w:lastRenderedPageBreak/>
        <w:t xml:space="preserve">w przypadku uchylenia się od obowiązku zapłaty odpowiednio przez Wykonawcę, podwykonawcę lub dalszego podwykonawcę.   </w:t>
      </w:r>
    </w:p>
    <w:p w14:paraId="30C8ED80" w14:textId="77777777" w:rsidR="00EA1741" w:rsidRDefault="000363D2" w:rsidP="006B51C3">
      <w:pPr>
        <w:numPr>
          <w:ilvl w:val="0"/>
          <w:numId w:val="3"/>
        </w:numPr>
        <w:spacing w:after="0"/>
        <w:ind w:right="1" w:hanging="360"/>
        <w:rPr>
          <w:szCs w:val="20"/>
        </w:rPr>
      </w:pPr>
      <w:r>
        <w:rPr>
          <w:szCs w:val="20"/>
        </w:rPr>
        <w:t xml:space="preserve">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274C1FEB" w14:textId="77777777" w:rsidR="00EA1741" w:rsidRDefault="000363D2" w:rsidP="006B51C3">
      <w:pPr>
        <w:numPr>
          <w:ilvl w:val="0"/>
          <w:numId w:val="3"/>
        </w:numPr>
        <w:spacing w:after="0"/>
        <w:ind w:right="1" w:hanging="360"/>
        <w:rPr>
          <w:szCs w:val="20"/>
        </w:rPr>
      </w:pPr>
      <w:r>
        <w:rPr>
          <w:szCs w:val="20"/>
        </w:rPr>
        <w:t xml:space="preserve">Bezpośrednia zapłata obejmuje wyłącznie należne wynagrodzenie, bez odsetek, należnych podwykonawcy lub dalszemu podwykonawcy.   </w:t>
      </w:r>
    </w:p>
    <w:p w14:paraId="2E713ABC" w14:textId="17F978BC" w:rsidR="00EA1741" w:rsidRDefault="000363D2" w:rsidP="006B51C3">
      <w:pPr>
        <w:numPr>
          <w:ilvl w:val="0"/>
          <w:numId w:val="3"/>
        </w:numPr>
        <w:spacing w:after="0"/>
        <w:ind w:right="1" w:hanging="360"/>
        <w:rPr>
          <w:szCs w:val="20"/>
        </w:rPr>
      </w:pPr>
      <w:r>
        <w:rPr>
          <w:szCs w:val="20"/>
        </w:rPr>
        <w:t xml:space="preserve">Zamawiający, przed dokonaniem bezpośredniej zapłaty, jest obowiązany umożliwić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w:t>
      </w:r>
      <w:r w:rsidR="005F3BAB">
        <w:rPr>
          <w:szCs w:val="20"/>
        </w:rPr>
        <w:br/>
      </w:r>
      <w:r>
        <w:rPr>
          <w:szCs w:val="20"/>
        </w:rPr>
        <w:t xml:space="preserve">o podwykonawstwo.   </w:t>
      </w:r>
    </w:p>
    <w:p w14:paraId="48E71942" w14:textId="77777777" w:rsidR="00EA1741" w:rsidRDefault="000363D2" w:rsidP="006B51C3">
      <w:pPr>
        <w:numPr>
          <w:ilvl w:val="0"/>
          <w:numId w:val="3"/>
        </w:numPr>
        <w:spacing w:after="0"/>
        <w:ind w:right="1" w:hanging="360"/>
        <w:rPr>
          <w:szCs w:val="20"/>
        </w:rPr>
      </w:pPr>
      <w:r>
        <w:rPr>
          <w:szCs w:val="20"/>
        </w:rPr>
        <w:t xml:space="preserve">W przypadku zgłoszenia uwag, o których mowa w ust. 16, w terminie wskazanym przez Zamawiającego, Zamawiający może:   </w:t>
      </w:r>
    </w:p>
    <w:p w14:paraId="64C0E672" w14:textId="77777777" w:rsidR="00EA1741" w:rsidRDefault="000363D2" w:rsidP="006B51C3">
      <w:pPr>
        <w:numPr>
          <w:ilvl w:val="1"/>
          <w:numId w:val="3"/>
        </w:numPr>
        <w:spacing w:after="0"/>
        <w:ind w:right="1" w:hanging="360"/>
        <w:rPr>
          <w:szCs w:val="20"/>
        </w:rPr>
      </w:pPr>
      <w:r>
        <w:rPr>
          <w:szCs w:val="20"/>
        </w:rPr>
        <w:t xml:space="preserve">nie dokonać bezpośredniej zapłaty wynagrodzenia podwykonawcy lub dalszemu podwykonawcy, jeżeli Wykonawca wykaże niezasadność takiej zapłaty, albo   </w:t>
      </w:r>
    </w:p>
    <w:p w14:paraId="57558BB7" w14:textId="77777777" w:rsidR="00EA1741" w:rsidRDefault="000363D2" w:rsidP="006B51C3">
      <w:pPr>
        <w:numPr>
          <w:ilvl w:val="1"/>
          <w:numId w:val="3"/>
        </w:numPr>
        <w:spacing w:after="0"/>
        <w:ind w:right="1" w:hanging="360"/>
        <w:rPr>
          <w:szCs w:val="20"/>
        </w:rPr>
      </w:pPr>
      <w:r>
        <w:rPr>
          <w:szCs w:val="20"/>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7DDBF54" w14:textId="77777777" w:rsidR="00EA1741" w:rsidRDefault="000363D2" w:rsidP="006B51C3">
      <w:pPr>
        <w:numPr>
          <w:ilvl w:val="1"/>
          <w:numId w:val="3"/>
        </w:numPr>
        <w:spacing w:after="0"/>
        <w:ind w:right="1" w:hanging="360"/>
        <w:rPr>
          <w:szCs w:val="20"/>
        </w:rPr>
      </w:pPr>
      <w:r>
        <w:rPr>
          <w:szCs w:val="20"/>
        </w:rPr>
        <w:t xml:space="preserve">dokonać bezpośredniej zapłaty wynagrodzenia podwykonawcy lub dalszemu podwykonawcy, jeżeli podwykonawca lub dalszy podwykonawca wykaże zasadność takiej </w:t>
      </w:r>
    </w:p>
    <w:p w14:paraId="6101B6CE" w14:textId="77777777" w:rsidR="00EA1741" w:rsidRDefault="000363D2" w:rsidP="006B51C3">
      <w:pPr>
        <w:spacing w:after="0"/>
        <w:ind w:left="1128" w:right="1" w:firstLine="0"/>
        <w:rPr>
          <w:szCs w:val="20"/>
        </w:rPr>
      </w:pPr>
      <w:r>
        <w:rPr>
          <w:szCs w:val="20"/>
        </w:rPr>
        <w:t xml:space="preserve">zapłaty.   </w:t>
      </w:r>
    </w:p>
    <w:p w14:paraId="19CEED02" w14:textId="77777777" w:rsidR="00EA1741" w:rsidRDefault="000363D2" w:rsidP="006B51C3">
      <w:pPr>
        <w:numPr>
          <w:ilvl w:val="0"/>
          <w:numId w:val="3"/>
        </w:numPr>
        <w:spacing w:after="0"/>
        <w:ind w:right="1" w:hanging="360"/>
        <w:rPr>
          <w:szCs w:val="20"/>
        </w:rPr>
      </w:pPr>
      <w:r>
        <w:rPr>
          <w:szCs w:val="20"/>
        </w:rPr>
        <w:t xml:space="preserve">W przypadku dokonania bezpośredniej zapłaty podwykonawcy lub dalszemu podwykonawcy  </w:t>
      </w:r>
    </w:p>
    <w:p w14:paraId="326715FB" w14:textId="77777777" w:rsidR="00EA1741" w:rsidRDefault="000363D2" w:rsidP="006B51C3">
      <w:pPr>
        <w:spacing w:after="0"/>
        <w:ind w:left="0" w:right="7" w:firstLine="0"/>
        <w:jc w:val="right"/>
        <w:rPr>
          <w:szCs w:val="20"/>
        </w:rPr>
      </w:pPr>
      <w:r>
        <w:rPr>
          <w:szCs w:val="20"/>
        </w:rPr>
        <w:t xml:space="preserve">Zamawiający potrąca kwotę wypłaconego wynagrodzenia z wynagrodzenia należnego Wykonawcy.   </w:t>
      </w:r>
    </w:p>
    <w:p w14:paraId="37C31720" w14:textId="77777777" w:rsidR="00EA1741" w:rsidRDefault="000363D2" w:rsidP="006B51C3">
      <w:pPr>
        <w:numPr>
          <w:ilvl w:val="0"/>
          <w:numId w:val="3"/>
        </w:numPr>
        <w:spacing w:after="0"/>
        <w:ind w:right="1" w:hanging="360"/>
        <w:rPr>
          <w:szCs w:val="20"/>
        </w:rPr>
      </w:pPr>
      <w:r>
        <w:rPr>
          <w:szCs w:val="20"/>
        </w:rPr>
        <w:t xml:space="preserve">O zachowaniu terminów określonych w niniejszym paragrafie decyduje data nadania przesyłki </w:t>
      </w:r>
    </w:p>
    <w:p w14:paraId="525AF167" w14:textId="77777777" w:rsidR="00EA1741" w:rsidRDefault="000363D2" w:rsidP="006B51C3">
      <w:pPr>
        <w:spacing w:after="0"/>
        <w:ind w:left="437" w:right="1" w:firstLine="0"/>
        <w:rPr>
          <w:szCs w:val="20"/>
        </w:rPr>
      </w:pPr>
      <w:r>
        <w:rPr>
          <w:szCs w:val="20"/>
        </w:rPr>
        <w:t>poleconej.</w:t>
      </w:r>
    </w:p>
    <w:p w14:paraId="05EBE0E7" w14:textId="77777777" w:rsidR="00EA1741" w:rsidRDefault="000363D2" w:rsidP="006B51C3">
      <w:pPr>
        <w:pStyle w:val="Akapitzlist"/>
        <w:numPr>
          <w:ilvl w:val="0"/>
          <w:numId w:val="3"/>
        </w:numPr>
        <w:spacing w:after="0"/>
        <w:ind w:hanging="360"/>
        <w:rPr>
          <w:bCs/>
          <w:szCs w:val="20"/>
        </w:rPr>
      </w:pPr>
      <w:r>
        <w:rPr>
          <w:bCs/>
          <w:szCs w:val="20"/>
        </w:rPr>
        <w:t xml:space="preserve">Strony ustalają, że realizacja przedmiotu Umowy zostanie wykonana przez Wykonawcę samodzielnie bądź z udziałem podwykonawców. </w:t>
      </w:r>
    </w:p>
    <w:p w14:paraId="451FA149" w14:textId="77777777" w:rsidR="00EA1741" w:rsidRDefault="000363D2" w:rsidP="006B51C3">
      <w:pPr>
        <w:pStyle w:val="Akapitzlist"/>
        <w:numPr>
          <w:ilvl w:val="0"/>
          <w:numId w:val="3"/>
        </w:numPr>
        <w:spacing w:after="0"/>
        <w:ind w:hanging="360"/>
        <w:rPr>
          <w:szCs w:val="20"/>
        </w:rPr>
      </w:pPr>
      <w:r>
        <w:rPr>
          <w:szCs w:val="20"/>
        </w:rPr>
        <w:lastRenderedPageBreak/>
        <w:t xml:space="preserve">Wykonawca zobowiązuje się wykonać zamówienia </w:t>
      </w:r>
      <w:r>
        <w:rPr>
          <w:i/>
          <w:iCs/>
          <w:szCs w:val="20"/>
        </w:rPr>
        <w:t>własnymi siłami, bez udziału podwykonawców*/ przy udziale podwykonawców*</w:t>
      </w:r>
      <w:r>
        <w:rPr>
          <w:szCs w:val="20"/>
        </w:rPr>
        <w:t>.</w:t>
      </w:r>
    </w:p>
    <w:p w14:paraId="697B3D2B" w14:textId="77777777" w:rsidR="00EA1741" w:rsidRDefault="000363D2" w:rsidP="006B51C3">
      <w:pPr>
        <w:pStyle w:val="Akapitzlist"/>
        <w:spacing w:before="120" w:after="0"/>
        <w:ind w:left="360" w:firstLine="0"/>
        <w:rPr>
          <w:i/>
          <w:szCs w:val="20"/>
          <w:lang w:bidi="pl-PL"/>
        </w:rPr>
      </w:pPr>
      <w:r>
        <w:rPr>
          <w:i/>
          <w:szCs w:val="20"/>
          <w:lang w:bidi="pl-PL"/>
        </w:rPr>
        <w:t>* niepotrzebne skreślić w zależności od tego, która treść znajduje zastosowanie.</w:t>
      </w:r>
    </w:p>
    <w:p w14:paraId="37E677AF" w14:textId="77777777" w:rsidR="00EA1741" w:rsidRDefault="000363D2" w:rsidP="006B51C3">
      <w:pPr>
        <w:pStyle w:val="Akapitzlist"/>
        <w:numPr>
          <w:ilvl w:val="0"/>
          <w:numId w:val="3"/>
        </w:numPr>
        <w:spacing w:after="0"/>
        <w:ind w:hanging="360"/>
        <w:rPr>
          <w:szCs w:val="20"/>
        </w:rPr>
      </w:pPr>
      <w:r>
        <w:rPr>
          <w:szCs w:val="20"/>
        </w:rPr>
        <w:t xml:space="preserve">Wykonawca zamierza zlecić podwykonawcy </w:t>
      </w:r>
      <w:r>
        <w:rPr>
          <w:szCs w:val="20"/>
          <w:highlight w:val="yellow"/>
        </w:rPr>
        <w:t>…</w:t>
      </w:r>
      <w:r>
        <w:rPr>
          <w:szCs w:val="20"/>
        </w:rPr>
        <w:t xml:space="preserve"> (nazwa firmy i osoby do kontaktu) następujący zakres czynności: </w:t>
      </w:r>
      <w:r>
        <w:rPr>
          <w:szCs w:val="20"/>
          <w:highlight w:val="yellow"/>
        </w:rPr>
        <w:t>…</w:t>
      </w:r>
      <w:r>
        <w:rPr>
          <w:i/>
          <w:iCs/>
          <w:szCs w:val="20"/>
        </w:rPr>
        <w:t>.</w:t>
      </w:r>
    </w:p>
    <w:p w14:paraId="1F8A3EFB" w14:textId="683AB52C" w:rsidR="00EA1741" w:rsidRDefault="000363D2" w:rsidP="006B51C3">
      <w:pPr>
        <w:pStyle w:val="Akapitzlist"/>
        <w:numPr>
          <w:ilvl w:val="0"/>
          <w:numId w:val="3"/>
        </w:numPr>
        <w:spacing w:after="0"/>
        <w:ind w:hanging="360"/>
        <w:rPr>
          <w:szCs w:val="20"/>
        </w:rPr>
      </w:pPr>
      <w:r>
        <w:rPr>
          <w:szCs w:val="20"/>
        </w:rPr>
        <w:t>Dane kontaktowe podwykonawców i osób do kontaktu z nimi, o których mowa w ust. 2</w:t>
      </w:r>
      <w:r w:rsidR="00177CFE">
        <w:rPr>
          <w:szCs w:val="20"/>
        </w:rPr>
        <w:t>2</w:t>
      </w:r>
      <w:r>
        <w:rPr>
          <w:szCs w:val="20"/>
        </w:rPr>
        <w:t xml:space="preserve">: </w:t>
      </w:r>
    </w:p>
    <w:p w14:paraId="159EE4D3" w14:textId="77777777" w:rsidR="00EA1741" w:rsidRDefault="000363D2" w:rsidP="006B51C3">
      <w:pPr>
        <w:pStyle w:val="Akapitzlist"/>
        <w:spacing w:after="0"/>
        <w:ind w:left="360" w:firstLine="62"/>
        <w:rPr>
          <w:szCs w:val="20"/>
        </w:rPr>
      </w:pPr>
      <w:r>
        <w:rPr>
          <w:szCs w:val="20"/>
        </w:rPr>
        <w:t xml:space="preserve">adres do korespondencji: </w:t>
      </w:r>
      <w:r>
        <w:rPr>
          <w:szCs w:val="20"/>
          <w:highlight w:val="yellow"/>
        </w:rPr>
        <w:t>…</w:t>
      </w:r>
      <w:r>
        <w:rPr>
          <w:szCs w:val="20"/>
        </w:rPr>
        <w:t xml:space="preserve">; tel.: </w:t>
      </w:r>
      <w:r>
        <w:rPr>
          <w:szCs w:val="20"/>
          <w:highlight w:val="yellow"/>
        </w:rPr>
        <w:t>…</w:t>
      </w:r>
      <w:r>
        <w:rPr>
          <w:szCs w:val="20"/>
        </w:rPr>
        <w:t xml:space="preserve">; adres mail: </w:t>
      </w:r>
      <w:r>
        <w:rPr>
          <w:szCs w:val="20"/>
          <w:highlight w:val="yellow"/>
        </w:rPr>
        <w:t>…</w:t>
      </w:r>
      <w:r>
        <w:rPr>
          <w:szCs w:val="20"/>
        </w:rPr>
        <w:t>.</w:t>
      </w:r>
    </w:p>
    <w:p w14:paraId="0BBD2AA1" w14:textId="5EFF809A" w:rsidR="00EA1741" w:rsidRDefault="000363D2" w:rsidP="006B51C3">
      <w:pPr>
        <w:pStyle w:val="Akapitzlist"/>
        <w:numPr>
          <w:ilvl w:val="0"/>
          <w:numId w:val="3"/>
        </w:numPr>
        <w:spacing w:after="0"/>
        <w:ind w:hanging="360"/>
        <w:rPr>
          <w:szCs w:val="20"/>
        </w:rPr>
      </w:pPr>
      <w:r>
        <w:rPr>
          <w:szCs w:val="20"/>
        </w:rPr>
        <w:t xml:space="preserve">Wykonawca zobowiązany jest zawiadamiać Zamawiającego o wszelkich zmianach danych, o których mowa w ust. </w:t>
      </w:r>
      <w:r w:rsidR="00CC1061">
        <w:rPr>
          <w:szCs w:val="20"/>
        </w:rPr>
        <w:t>22</w:t>
      </w:r>
      <w:r>
        <w:rPr>
          <w:szCs w:val="20"/>
        </w:rPr>
        <w:t xml:space="preserve"> i </w:t>
      </w:r>
      <w:r w:rsidR="00CC1061">
        <w:rPr>
          <w:szCs w:val="20"/>
        </w:rPr>
        <w:t>23</w:t>
      </w:r>
      <w:r>
        <w:rPr>
          <w:szCs w:val="20"/>
        </w:rPr>
        <w:t xml:space="preserve"> powyżej, w trakcie realizacji Umowy, a także przekazywać informacje na temat nowych podwykonawców, którym w późniejszym okresie zamierza powierzyć realizację określonych czynności składających się na realizację przedmiotu Umowy.</w:t>
      </w:r>
    </w:p>
    <w:p w14:paraId="168220B3" w14:textId="77777777" w:rsidR="00715F52" w:rsidRDefault="00715F52" w:rsidP="006B51C3">
      <w:pPr>
        <w:spacing w:after="0"/>
        <w:ind w:left="93" w:right="3" w:hanging="10"/>
        <w:jc w:val="center"/>
        <w:rPr>
          <w:b/>
          <w:szCs w:val="20"/>
        </w:rPr>
      </w:pPr>
    </w:p>
    <w:p w14:paraId="731909E6" w14:textId="585D8347" w:rsidR="00EA1741" w:rsidRDefault="000363D2" w:rsidP="006B51C3">
      <w:pPr>
        <w:spacing w:after="0"/>
        <w:ind w:left="93" w:right="3" w:hanging="10"/>
        <w:jc w:val="center"/>
        <w:rPr>
          <w:szCs w:val="20"/>
        </w:rPr>
      </w:pPr>
      <w:r>
        <w:rPr>
          <w:b/>
          <w:szCs w:val="20"/>
        </w:rPr>
        <w:t xml:space="preserve">§ 4. </w:t>
      </w:r>
      <w:r>
        <w:rPr>
          <w:szCs w:val="20"/>
        </w:rPr>
        <w:t xml:space="preserve">  </w:t>
      </w:r>
    </w:p>
    <w:p w14:paraId="229DAB3A" w14:textId="55B36A1A" w:rsidR="00EA1741" w:rsidRDefault="000363D2" w:rsidP="006B51C3">
      <w:pPr>
        <w:numPr>
          <w:ilvl w:val="0"/>
          <w:numId w:val="4"/>
        </w:numPr>
        <w:spacing w:after="0"/>
        <w:ind w:right="1" w:hanging="283"/>
        <w:rPr>
          <w:szCs w:val="20"/>
        </w:rPr>
      </w:pPr>
      <w:r>
        <w:rPr>
          <w:szCs w:val="20"/>
        </w:rPr>
        <w:t xml:space="preserve">Termin rozpoczęcia robót i przekazania terenu robót nastąpi w terminie </w:t>
      </w:r>
      <w:r w:rsidR="00F851DB">
        <w:rPr>
          <w:szCs w:val="20"/>
        </w:rPr>
        <w:t xml:space="preserve">do </w:t>
      </w:r>
      <w:r w:rsidR="00E90D33">
        <w:rPr>
          <w:szCs w:val="20"/>
        </w:rPr>
        <w:t>7</w:t>
      </w:r>
      <w:r w:rsidR="00F851DB">
        <w:rPr>
          <w:szCs w:val="20"/>
        </w:rPr>
        <w:t xml:space="preserve"> dni od dnia </w:t>
      </w:r>
      <w:r w:rsidR="00E3317C">
        <w:rPr>
          <w:szCs w:val="20"/>
        </w:rPr>
        <w:t xml:space="preserve">podpisania </w:t>
      </w:r>
      <w:r w:rsidR="00F851DB">
        <w:rPr>
          <w:szCs w:val="20"/>
        </w:rPr>
        <w:t>Umowy.</w:t>
      </w:r>
    </w:p>
    <w:p w14:paraId="15BE8E7D" w14:textId="2F988E61" w:rsidR="00EA1741" w:rsidRDefault="000363D2" w:rsidP="006B51C3">
      <w:pPr>
        <w:numPr>
          <w:ilvl w:val="0"/>
          <w:numId w:val="4"/>
        </w:numPr>
        <w:spacing w:after="0"/>
        <w:ind w:right="1" w:hanging="283"/>
      </w:pPr>
      <w:r>
        <w:t xml:space="preserve">Wykonawca zobowiązuje się wykonać niniejszą Umowę w terminie </w:t>
      </w:r>
      <w:r w:rsidR="000C6D72">
        <w:t>1</w:t>
      </w:r>
      <w:r w:rsidR="00CD76BA">
        <w:t>2</w:t>
      </w:r>
      <w:r w:rsidR="00E90D33">
        <w:t>0</w:t>
      </w:r>
      <w:r>
        <w:t xml:space="preserve"> dni</w:t>
      </w:r>
      <w:r w:rsidR="006843D3">
        <w:t xml:space="preserve"> </w:t>
      </w:r>
      <w:r>
        <w:t xml:space="preserve">od </w:t>
      </w:r>
      <w:r w:rsidR="00E3317C">
        <w:t xml:space="preserve">dnia </w:t>
      </w:r>
      <w:r w:rsidR="000C6D72">
        <w:t>przekazani</w:t>
      </w:r>
      <w:r w:rsidR="00E3317C">
        <w:t>a</w:t>
      </w:r>
      <w:r w:rsidR="000C6D72">
        <w:t xml:space="preserve"> terenu robót</w:t>
      </w:r>
      <w:r>
        <w:t xml:space="preserve">, </w:t>
      </w:r>
      <w:r w:rsidRPr="3F0F4284">
        <w:rPr>
          <w:rFonts w:eastAsia="Times New Roman"/>
        </w:rPr>
        <w:t>przy czym Strony zgodnie potwierdzają, że w terminie realizacji przedmiotu Umowy zawierają się czynności odbiorowe opisane w § 6 Umowy.</w:t>
      </w:r>
    </w:p>
    <w:p w14:paraId="4A6D10A6" w14:textId="77777777" w:rsidR="00EA1741" w:rsidRDefault="000363D2" w:rsidP="006B51C3">
      <w:pPr>
        <w:numPr>
          <w:ilvl w:val="0"/>
          <w:numId w:val="4"/>
        </w:numPr>
        <w:spacing w:after="0"/>
        <w:ind w:right="1" w:hanging="283"/>
        <w:rPr>
          <w:szCs w:val="20"/>
        </w:rPr>
      </w:pPr>
      <w:r>
        <w:rPr>
          <w:szCs w:val="20"/>
        </w:rPr>
        <w:t xml:space="preserve">Strony zgodnie postanawiają, że od momentu przekazania terenu robót, o którym mowa w ustępie poprzedzającym, Wykonawca ponosi pełną odpowiedzialność za przekazany teren oraz jego odpowiednie zabezpieczenie na cały czas trwania niniejszej Umowy, w szczególności odpowiada za wszelkie szkody powstałe z winy Wykonawcy lub jego Podwykonawców w trakcie trwania robót na terenie przyjętym od Zamawiającego lub mających związek z prowadzonymi robotami oraz następstwa nieszczęśliwych wypadków pracowników i osób trzecich oraz za podwykonawców, powstałe z winy Wykonawcy lub jego podwykonawców w związku z prowadzonymi robotami.  </w:t>
      </w:r>
    </w:p>
    <w:p w14:paraId="552495D5" w14:textId="77777777" w:rsidR="00EA1741" w:rsidRDefault="000363D2" w:rsidP="006B51C3">
      <w:pPr>
        <w:numPr>
          <w:ilvl w:val="0"/>
          <w:numId w:val="4"/>
        </w:numPr>
        <w:spacing w:after="0"/>
        <w:ind w:right="1" w:hanging="283"/>
        <w:rPr>
          <w:szCs w:val="20"/>
        </w:rPr>
      </w:pPr>
      <w:r>
        <w:rPr>
          <w:szCs w:val="20"/>
        </w:rPr>
        <w:t xml:space="preserve">W protokole przekazania Strony ustalą warunki dostępu do obiektów objętych robotami na podstawie niniejszej Umowy.  </w:t>
      </w:r>
    </w:p>
    <w:p w14:paraId="7458F277" w14:textId="77777777" w:rsidR="00715F52" w:rsidRDefault="00715F52" w:rsidP="006B51C3">
      <w:pPr>
        <w:spacing w:after="0"/>
        <w:ind w:left="93" w:right="3" w:hanging="10"/>
        <w:jc w:val="center"/>
        <w:rPr>
          <w:b/>
          <w:szCs w:val="20"/>
        </w:rPr>
      </w:pPr>
    </w:p>
    <w:p w14:paraId="7794EAEF" w14:textId="192D27B4" w:rsidR="00EA1741" w:rsidRDefault="000363D2" w:rsidP="006B51C3">
      <w:pPr>
        <w:spacing w:after="0"/>
        <w:ind w:left="93" w:right="3" w:hanging="10"/>
        <w:jc w:val="center"/>
        <w:rPr>
          <w:szCs w:val="20"/>
        </w:rPr>
      </w:pPr>
      <w:r>
        <w:rPr>
          <w:b/>
          <w:szCs w:val="20"/>
        </w:rPr>
        <w:t xml:space="preserve">§ 5. </w:t>
      </w:r>
      <w:r>
        <w:rPr>
          <w:szCs w:val="20"/>
        </w:rPr>
        <w:t xml:space="preserve">  </w:t>
      </w:r>
    </w:p>
    <w:p w14:paraId="2705DBDF" w14:textId="77777777" w:rsidR="00EA1741" w:rsidRDefault="000363D2" w:rsidP="006B51C3">
      <w:pPr>
        <w:numPr>
          <w:ilvl w:val="0"/>
          <w:numId w:val="15"/>
        </w:numPr>
        <w:spacing w:after="0"/>
        <w:ind w:left="284" w:hanging="284"/>
        <w:rPr>
          <w:szCs w:val="20"/>
        </w:rPr>
      </w:pPr>
      <w:r>
        <w:rPr>
          <w:bCs/>
          <w:szCs w:val="20"/>
        </w:rPr>
        <w:lastRenderedPageBreak/>
        <w:t>Wynagrodzenie Wykonawcy z tytułu prawidłowej realizacji kompletnego przedmiotu Umowy wynosi</w:t>
      </w:r>
      <w:r>
        <w:rPr>
          <w:szCs w:val="20"/>
        </w:rPr>
        <w:t xml:space="preserve">: netto </w:t>
      </w:r>
      <w:r>
        <w:rPr>
          <w:szCs w:val="20"/>
          <w:highlight w:val="yellow"/>
        </w:rPr>
        <w:t>…</w:t>
      </w:r>
      <w:r>
        <w:rPr>
          <w:szCs w:val="20"/>
        </w:rPr>
        <w:t xml:space="preserve"> zł (słownie: </w:t>
      </w:r>
      <w:r>
        <w:rPr>
          <w:szCs w:val="20"/>
          <w:highlight w:val="yellow"/>
        </w:rPr>
        <w:t>…</w:t>
      </w:r>
      <w:r>
        <w:rPr>
          <w:szCs w:val="20"/>
        </w:rPr>
        <w:t xml:space="preserve">), brutto </w:t>
      </w:r>
      <w:r>
        <w:rPr>
          <w:szCs w:val="20"/>
          <w:highlight w:val="yellow"/>
        </w:rPr>
        <w:t>…</w:t>
      </w:r>
      <w:r>
        <w:rPr>
          <w:szCs w:val="20"/>
        </w:rPr>
        <w:t xml:space="preserve"> zł (słownie: </w:t>
      </w:r>
      <w:r>
        <w:rPr>
          <w:szCs w:val="20"/>
          <w:highlight w:val="yellow"/>
        </w:rPr>
        <w:t>…</w:t>
      </w:r>
      <w:r>
        <w:rPr>
          <w:szCs w:val="20"/>
        </w:rPr>
        <w:t xml:space="preserve">), w tym podatek VAT </w:t>
      </w:r>
      <w:r>
        <w:rPr>
          <w:szCs w:val="20"/>
          <w:highlight w:val="yellow"/>
        </w:rPr>
        <w:t>…</w:t>
      </w:r>
      <w:r>
        <w:rPr>
          <w:szCs w:val="20"/>
        </w:rPr>
        <w:t xml:space="preserve"> % w wysokości </w:t>
      </w:r>
      <w:r>
        <w:rPr>
          <w:szCs w:val="20"/>
          <w:highlight w:val="yellow"/>
        </w:rPr>
        <w:t>…</w:t>
      </w:r>
      <w:r>
        <w:rPr>
          <w:szCs w:val="20"/>
        </w:rPr>
        <w:t xml:space="preserve"> zł (słownie: </w:t>
      </w:r>
      <w:r>
        <w:rPr>
          <w:szCs w:val="20"/>
          <w:highlight w:val="yellow"/>
        </w:rPr>
        <w:t>…</w:t>
      </w:r>
      <w:r>
        <w:rPr>
          <w:szCs w:val="20"/>
        </w:rPr>
        <w:t xml:space="preserve">), zgodnie z ofertą Wykonawcy, która stanowi załącznik nr 1 do Umowy. </w:t>
      </w:r>
    </w:p>
    <w:p w14:paraId="26D0B608" w14:textId="77777777" w:rsidR="00EA1741" w:rsidRDefault="000363D2" w:rsidP="006B51C3">
      <w:pPr>
        <w:numPr>
          <w:ilvl w:val="0"/>
          <w:numId w:val="15"/>
        </w:numPr>
        <w:spacing w:after="0"/>
        <w:ind w:left="284" w:hanging="284"/>
        <w:rPr>
          <w:szCs w:val="20"/>
        </w:rPr>
      </w:pPr>
      <w:r>
        <w:rPr>
          <w:szCs w:val="20"/>
        </w:rPr>
        <w:t xml:space="preserve">Wynagrodzenie ma charakter ryczałtowy i nie może ulec zmianie z zastrzeżeniem postanowień Umowy. Strony wyłączają możliwość etapowego rozliczania robót za wykonanie poszczególnych etapów robót lub części umowy. </w:t>
      </w:r>
    </w:p>
    <w:p w14:paraId="2FE41757" w14:textId="77777777" w:rsidR="00EA1741" w:rsidRDefault="000363D2" w:rsidP="006B51C3">
      <w:pPr>
        <w:numPr>
          <w:ilvl w:val="0"/>
          <w:numId w:val="15"/>
        </w:numPr>
        <w:spacing w:after="0"/>
        <w:ind w:left="284" w:hanging="284"/>
        <w:rPr>
          <w:szCs w:val="20"/>
        </w:rPr>
      </w:pPr>
      <w:r>
        <w:rPr>
          <w:szCs w:val="20"/>
        </w:rPr>
        <w:t xml:space="preserve">Wynagrodzenie, o którym mowa w niniejszym paragrafie obejmuje wszelkie wydatki oraz koszty Wykonawcy poczynione w celu prawidłowego wykonania przedmiotu Umowy. </w:t>
      </w:r>
    </w:p>
    <w:p w14:paraId="5C60348D" w14:textId="77777777" w:rsidR="00EA1741" w:rsidRDefault="000363D2" w:rsidP="006B51C3">
      <w:pPr>
        <w:numPr>
          <w:ilvl w:val="0"/>
          <w:numId w:val="15"/>
        </w:numPr>
        <w:spacing w:after="0"/>
        <w:ind w:left="284" w:hanging="284"/>
        <w:rPr>
          <w:szCs w:val="20"/>
        </w:rPr>
      </w:pPr>
      <w:r>
        <w:rPr>
          <w:szCs w:val="20"/>
        </w:rPr>
        <w:t xml:space="preserve">Płatność wynagrodzenia przysługującego Wykonawcy na podstawie Umowy zostanie dokonane po prawidłowej realizacji przedmiotu Umowy. </w:t>
      </w:r>
    </w:p>
    <w:p w14:paraId="71CCFE27" w14:textId="18BB4FF0" w:rsidR="00EA1741" w:rsidRDefault="000363D2" w:rsidP="006B51C3">
      <w:pPr>
        <w:numPr>
          <w:ilvl w:val="0"/>
          <w:numId w:val="15"/>
        </w:numPr>
        <w:spacing w:after="0"/>
        <w:ind w:left="284" w:hanging="284"/>
        <w:rPr>
          <w:szCs w:val="20"/>
        </w:rPr>
      </w:pPr>
      <w:r>
        <w:rPr>
          <w:szCs w:val="20"/>
        </w:rPr>
        <w:t>Podstawą do wystawienia przez Wykonawcę faktury, o której mowa w ustępie poprzedzającym jest podpisanie protokołu</w:t>
      </w:r>
      <w:r w:rsidR="00EB0B91">
        <w:rPr>
          <w:szCs w:val="20"/>
        </w:rPr>
        <w:t xml:space="preserve"> odbioru</w:t>
      </w:r>
      <w:r w:rsidR="00AD23F4">
        <w:rPr>
          <w:szCs w:val="20"/>
        </w:rPr>
        <w:t xml:space="preserve"> </w:t>
      </w:r>
      <w:r>
        <w:rPr>
          <w:szCs w:val="20"/>
        </w:rPr>
        <w:t>końcowego, zgodnie z procedurą odbiorową, o której mowa w § 6 Umowy.</w:t>
      </w:r>
    </w:p>
    <w:p w14:paraId="603F24D0" w14:textId="77777777" w:rsidR="00EA1741" w:rsidRDefault="000363D2" w:rsidP="006B51C3">
      <w:pPr>
        <w:numPr>
          <w:ilvl w:val="0"/>
          <w:numId w:val="15"/>
        </w:numPr>
        <w:spacing w:after="0"/>
        <w:ind w:left="284" w:hanging="284"/>
        <w:rPr>
          <w:szCs w:val="20"/>
        </w:rPr>
      </w:pPr>
      <w:r>
        <w:rPr>
          <w:szCs w:val="20"/>
        </w:rPr>
        <w:t xml:space="preserve">Płatności nastąpi na rachunek bankowy Wykonawcy o numerze: </w:t>
      </w:r>
      <w:r>
        <w:rPr>
          <w:szCs w:val="20"/>
          <w:highlight w:val="yellow"/>
        </w:rPr>
        <w:t>…</w:t>
      </w:r>
      <w:r>
        <w:rPr>
          <w:szCs w:val="20"/>
        </w:rPr>
        <w:t xml:space="preserve">, w terminie 30 od daty otrzymania przez Zamawiającego prawidłowo wystawionej faktury od Wykonawcy.  </w:t>
      </w:r>
    </w:p>
    <w:p w14:paraId="71742922" w14:textId="77777777" w:rsidR="00EA1741" w:rsidRDefault="000363D2" w:rsidP="006B51C3">
      <w:pPr>
        <w:numPr>
          <w:ilvl w:val="0"/>
          <w:numId w:val="15"/>
        </w:numPr>
        <w:spacing w:after="0"/>
        <w:ind w:left="284" w:hanging="284"/>
        <w:rPr>
          <w:szCs w:val="20"/>
        </w:rPr>
      </w:pPr>
      <w:r>
        <w:rPr>
          <w:szCs w:val="20"/>
        </w:rPr>
        <w:t xml:space="preserve">Dniem zapłaty wynagrodzenia Wykonawcy jest dzień obciążenia rachunku Zamawiającego. </w:t>
      </w:r>
    </w:p>
    <w:p w14:paraId="105AFAEF" w14:textId="77777777" w:rsidR="00EA1741" w:rsidRDefault="000363D2" w:rsidP="006B51C3">
      <w:pPr>
        <w:numPr>
          <w:ilvl w:val="0"/>
          <w:numId w:val="15"/>
        </w:numPr>
        <w:spacing w:after="0"/>
        <w:ind w:left="284" w:hanging="284"/>
        <w:rPr>
          <w:szCs w:val="20"/>
        </w:rPr>
      </w:pPr>
      <w:r>
        <w:rPr>
          <w:szCs w:val="20"/>
        </w:rPr>
        <w:t>Dopuszcza się opóźnienie w terminie zapłaty wynagrodzenia w przypadku, gdy opóźnienie to wynika z nieterminowego przekazania Zamawiającemu transzy dofinansowania Projektu z uwzględnieniem wszystkich źródeł finansowania.</w:t>
      </w:r>
      <w:r>
        <w:rPr>
          <w:b/>
          <w:szCs w:val="20"/>
        </w:rPr>
        <w:t xml:space="preserve"> </w:t>
      </w:r>
      <w:r>
        <w:rPr>
          <w:szCs w:val="20"/>
        </w:rPr>
        <w:t xml:space="preserve">W takim przypadku zapłata wynagrodzenia nastąpi niezwłocznie po otrzymaniu przez Zamawiającego płatności, a Wykonawca nie jest uprawniony do żądania odsetek za opóźnienie.   </w:t>
      </w:r>
    </w:p>
    <w:p w14:paraId="0D5966CA" w14:textId="77777777" w:rsidR="00EA1741" w:rsidRDefault="000363D2" w:rsidP="006B51C3">
      <w:pPr>
        <w:numPr>
          <w:ilvl w:val="0"/>
          <w:numId w:val="15"/>
        </w:numPr>
        <w:spacing w:after="0"/>
        <w:ind w:left="284" w:hanging="360"/>
        <w:rPr>
          <w:szCs w:val="20"/>
        </w:rPr>
      </w:pPr>
      <w:r>
        <w:rPr>
          <w:szCs w:val="20"/>
        </w:rPr>
        <w:t>Wykonawca nie może bez pisemnej zgody Zamawiającego dokonywać cesji wierzytelności oraz przenosić na rzecz innych osób wierzytelności wynikających z niniejszej Umowy pod jakimkolwiek innym tytułem, w tym również przez przyjmowanie poręki celem umożliwienia przejęcia wierzytelności przez osobę trzecią.</w:t>
      </w:r>
    </w:p>
    <w:p w14:paraId="39C8FD32" w14:textId="77777777" w:rsidR="00EA1741" w:rsidRDefault="000363D2" w:rsidP="006B51C3">
      <w:pPr>
        <w:numPr>
          <w:ilvl w:val="0"/>
          <w:numId w:val="15"/>
        </w:numPr>
        <w:spacing w:after="0"/>
        <w:ind w:left="284" w:hanging="360"/>
        <w:rPr>
          <w:szCs w:val="20"/>
        </w:rPr>
      </w:pPr>
      <w:r>
        <w:rPr>
          <w:szCs w:val="20"/>
          <w:lang w:bidi="pl-PL"/>
        </w:rPr>
        <w:t xml:space="preserve">Zamawiający informuje, że na podstawie ustawy z dnia 9 listopada 2018 r. o elektronicznym fakturowaniu w zamówieniach publicznych, koncesjach na roboty budowlane lub usługi oraz partnerstwie publiczno-prywatnym (Dz. U. z 2020 r. poz. 1666), umożliwi Wykonawcy przesyłanie ustrukturyzowanych faktur elektronicznych, faktur korygujących i not księgowych za pośrednictwem platformy elektronicznego fakturowania. </w:t>
      </w:r>
    </w:p>
    <w:p w14:paraId="6EA62846" w14:textId="77777777" w:rsidR="00EA1741" w:rsidRDefault="000363D2" w:rsidP="006B51C3">
      <w:pPr>
        <w:numPr>
          <w:ilvl w:val="0"/>
          <w:numId w:val="15"/>
        </w:numPr>
        <w:spacing w:after="0"/>
        <w:ind w:left="284" w:hanging="360"/>
        <w:rPr>
          <w:szCs w:val="20"/>
        </w:rPr>
      </w:pPr>
      <w:r>
        <w:rPr>
          <w:szCs w:val="20"/>
          <w:lang w:bidi="pl-PL"/>
        </w:rPr>
        <w:lastRenderedPageBreak/>
        <w:t>Usługi Platformy Elektronicznego Fakturowania są świadczone pod adresem: https://efaktura.gov.pl (Portal PEF).</w:t>
      </w:r>
    </w:p>
    <w:p w14:paraId="7763FFB6" w14:textId="77777777" w:rsidR="00EA1741" w:rsidRDefault="000363D2" w:rsidP="006B51C3">
      <w:pPr>
        <w:numPr>
          <w:ilvl w:val="0"/>
          <w:numId w:val="15"/>
        </w:numPr>
        <w:spacing w:after="0"/>
        <w:ind w:left="284" w:hanging="360"/>
        <w:rPr>
          <w:szCs w:val="20"/>
        </w:rPr>
      </w:pPr>
      <w:r>
        <w:rPr>
          <w:iCs/>
          <w:szCs w:val="20"/>
          <w:lang w:bidi="pl-PL"/>
        </w:rPr>
        <w:t>Wykonawca oświadcza, że numer rachunku rozliczeniowego wskazany w fakturze, która będzie wystawiona w jego imieniu, jest rachunkiem*/nie jest rachunkiem* (zgodnie z oświadczeniem Wykonawcy złożonym w ofercie), dla którego zgodnie z Rozdziałem 3a ustawy z dnia 29 sierpnia 1997 r. - Prawo Bankowe (</w:t>
      </w:r>
      <w:proofErr w:type="spellStart"/>
      <w:r>
        <w:rPr>
          <w:iCs/>
          <w:szCs w:val="20"/>
          <w:lang w:bidi="pl-PL"/>
        </w:rPr>
        <w:t>t.j</w:t>
      </w:r>
      <w:proofErr w:type="spellEnd"/>
      <w:r>
        <w:rPr>
          <w:iCs/>
          <w:szCs w:val="20"/>
          <w:lang w:bidi="pl-PL"/>
        </w:rPr>
        <w:t xml:space="preserve">. Dz. U. z 2024 r. poz. 1646 z </w:t>
      </w:r>
      <w:proofErr w:type="spellStart"/>
      <w:r>
        <w:rPr>
          <w:iCs/>
          <w:szCs w:val="20"/>
          <w:lang w:bidi="pl-PL"/>
        </w:rPr>
        <w:t>późn</w:t>
      </w:r>
      <w:proofErr w:type="spellEnd"/>
      <w:r>
        <w:rPr>
          <w:iCs/>
          <w:szCs w:val="20"/>
          <w:lang w:bidi="pl-PL"/>
        </w:rPr>
        <w:t>. zm.) prowadzony jest rachunek VAT.</w:t>
      </w:r>
    </w:p>
    <w:p w14:paraId="5255D3BD" w14:textId="77777777" w:rsidR="00EA1741" w:rsidRDefault="000363D2" w:rsidP="006B51C3">
      <w:pPr>
        <w:numPr>
          <w:ilvl w:val="0"/>
          <w:numId w:val="15"/>
        </w:numPr>
        <w:spacing w:after="0"/>
        <w:ind w:left="284" w:hanging="360"/>
        <w:rPr>
          <w:szCs w:val="20"/>
        </w:rPr>
      </w:pPr>
      <w:r>
        <w:rPr>
          <w:i/>
          <w:szCs w:val="20"/>
          <w:lang w:bidi="pl-PL"/>
        </w:rPr>
        <w:t>Wykonawca oświadcza, że podany numer rachunku rozliczeniowego wskazany w fakturze, jest taki sam jak w rejestrze podatników (biała lista</w:t>
      </w:r>
      <w:proofErr w:type="gramStart"/>
      <w:r>
        <w:rPr>
          <w:i/>
          <w:szCs w:val="20"/>
          <w:lang w:bidi="pl-PL"/>
        </w:rPr>
        <w:t>).*</w:t>
      </w:r>
      <w:proofErr w:type="gramEnd"/>
    </w:p>
    <w:p w14:paraId="41A8E5C8" w14:textId="77777777" w:rsidR="00EA1741" w:rsidRDefault="000363D2" w:rsidP="006B51C3">
      <w:pPr>
        <w:numPr>
          <w:ilvl w:val="0"/>
          <w:numId w:val="15"/>
        </w:numPr>
        <w:spacing w:after="0"/>
        <w:ind w:left="284" w:hanging="360"/>
        <w:rPr>
          <w:szCs w:val="20"/>
        </w:rPr>
      </w:pPr>
      <w:r>
        <w:rPr>
          <w:i/>
          <w:szCs w:val="20"/>
          <w:lang w:bidi="pl-PL"/>
        </w:rPr>
        <w:t>Jeśli numer rachunku rozliczeniowego wskazany przez Wykonawcę, o którym mowa w ust. 6, jest rachunkiem, dla którego zgodnie z Rozdziałem 3a ustawy z dnia 29 sierpnia 1997 r. - Prawo Bankowe (</w:t>
      </w:r>
      <w:proofErr w:type="spellStart"/>
      <w:r>
        <w:rPr>
          <w:i/>
          <w:szCs w:val="20"/>
          <w:lang w:bidi="pl-PL"/>
        </w:rPr>
        <w:t>t.j</w:t>
      </w:r>
      <w:proofErr w:type="spellEnd"/>
      <w:r>
        <w:rPr>
          <w:i/>
          <w:szCs w:val="20"/>
          <w:lang w:bidi="pl-PL"/>
        </w:rPr>
        <w:t xml:space="preserve">. Dz. U. z 2024 r. poz. 1646 z </w:t>
      </w:r>
      <w:proofErr w:type="spellStart"/>
      <w:r>
        <w:rPr>
          <w:i/>
          <w:szCs w:val="20"/>
          <w:lang w:bidi="pl-PL"/>
        </w:rPr>
        <w:t>późn</w:t>
      </w:r>
      <w:proofErr w:type="spellEnd"/>
      <w:r>
        <w:rPr>
          <w:i/>
          <w:szCs w:val="20"/>
          <w:lang w:bidi="pl-PL"/>
        </w:rPr>
        <w:t xml:space="preserve">. zm.) prowadzony jest rachunek VAT to: </w:t>
      </w:r>
    </w:p>
    <w:p w14:paraId="0784079F" w14:textId="77777777" w:rsidR="00EA1741" w:rsidRDefault="000363D2" w:rsidP="006B51C3">
      <w:pPr>
        <w:pStyle w:val="Akapitzlist"/>
        <w:numPr>
          <w:ilvl w:val="1"/>
          <w:numId w:val="15"/>
        </w:numPr>
        <w:spacing w:before="120" w:after="0"/>
        <w:ind w:left="993"/>
        <w:rPr>
          <w:iCs/>
          <w:szCs w:val="20"/>
          <w:lang w:bidi="pl-PL"/>
        </w:rPr>
      </w:pPr>
      <w:r>
        <w:rPr>
          <w:i/>
          <w:szCs w:val="20"/>
          <w:lang w:bidi="pl-PL"/>
        </w:rPr>
        <w:t xml:space="preserve">Zamawiający oświadcza, że będzie realizować płatności za fakturę z zastosowaniem mechanizmu podzielonej płatności tzw. </w:t>
      </w:r>
      <w:proofErr w:type="spellStart"/>
      <w:r>
        <w:rPr>
          <w:i/>
          <w:szCs w:val="20"/>
          <w:lang w:bidi="pl-PL"/>
        </w:rPr>
        <w:t>split</w:t>
      </w:r>
      <w:proofErr w:type="spellEnd"/>
      <w:r>
        <w:rPr>
          <w:i/>
          <w:szCs w:val="20"/>
          <w:lang w:bidi="pl-PL"/>
        </w:rPr>
        <w:t xml:space="preserve"> </w:t>
      </w:r>
      <w:proofErr w:type="spellStart"/>
      <w:r>
        <w:rPr>
          <w:i/>
          <w:szCs w:val="20"/>
          <w:lang w:bidi="pl-PL"/>
        </w:rPr>
        <w:t>payment</w:t>
      </w:r>
      <w:proofErr w:type="spellEnd"/>
      <w:r>
        <w:rPr>
          <w:i/>
          <w:szCs w:val="20"/>
          <w:lang w:bidi="pl-PL"/>
        </w:rPr>
        <w:t xml:space="preserve">. Zapłatę w tym systemie uznaje się za dokonanie płatności w terminie określonym w § 4 ust. 2 Umowy, </w:t>
      </w:r>
    </w:p>
    <w:p w14:paraId="6F2509B1" w14:textId="4FACFF25" w:rsidR="00EA1741" w:rsidRDefault="000363D2" w:rsidP="006B51C3">
      <w:pPr>
        <w:pStyle w:val="Akapitzlist"/>
        <w:numPr>
          <w:ilvl w:val="1"/>
          <w:numId w:val="15"/>
        </w:numPr>
        <w:spacing w:before="120" w:after="0"/>
        <w:ind w:left="993"/>
        <w:rPr>
          <w:iCs/>
          <w:szCs w:val="20"/>
          <w:lang w:bidi="pl-PL"/>
        </w:rPr>
      </w:pPr>
      <w:r>
        <w:rPr>
          <w:i/>
          <w:szCs w:val="20"/>
          <w:lang w:bidi="pl-PL"/>
        </w:rPr>
        <w:t xml:space="preserve">podzieloną płatność tzw. </w:t>
      </w:r>
      <w:proofErr w:type="spellStart"/>
      <w:r>
        <w:rPr>
          <w:i/>
          <w:szCs w:val="20"/>
          <w:lang w:bidi="pl-PL"/>
        </w:rPr>
        <w:t>split</w:t>
      </w:r>
      <w:proofErr w:type="spellEnd"/>
      <w:r>
        <w:rPr>
          <w:i/>
          <w:szCs w:val="20"/>
          <w:lang w:bidi="pl-PL"/>
        </w:rPr>
        <w:t xml:space="preserve"> </w:t>
      </w:r>
      <w:proofErr w:type="spellStart"/>
      <w:r>
        <w:rPr>
          <w:i/>
          <w:szCs w:val="20"/>
          <w:lang w:bidi="pl-PL"/>
        </w:rPr>
        <w:t>payment</w:t>
      </w:r>
      <w:proofErr w:type="spellEnd"/>
      <w:r>
        <w:rPr>
          <w:i/>
          <w:szCs w:val="20"/>
          <w:lang w:bidi="pl-PL"/>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jeżeli wynika to z innych przepisów</w:t>
      </w:r>
      <w:r w:rsidR="00636E17">
        <w:rPr>
          <w:i/>
          <w:szCs w:val="20"/>
          <w:lang w:bidi="pl-PL"/>
        </w:rPr>
        <w:t xml:space="preserve"> </w:t>
      </w:r>
      <w:proofErr w:type="gramStart"/>
      <w:r>
        <w:rPr>
          <w:i/>
          <w:szCs w:val="20"/>
          <w:lang w:bidi="pl-PL"/>
        </w:rPr>
        <w:t>prawa.</w:t>
      </w:r>
      <w:r>
        <w:rPr>
          <w:b/>
          <w:szCs w:val="20"/>
          <w:lang w:bidi="pl-PL"/>
        </w:rPr>
        <w:t>*</w:t>
      </w:r>
      <w:proofErr w:type="gramEnd"/>
    </w:p>
    <w:p w14:paraId="7AF1CE92" w14:textId="77777777" w:rsidR="00EA1741" w:rsidRDefault="000363D2" w:rsidP="006B51C3">
      <w:pPr>
        <w:spacing w:after="0"/>
        <w:rPr>
          <w:szCs w:val="20"/>
        </w:rPr>
      </w:pPr>
      <w:r>
        <w:rPr>
          <w:i/>
          <w:szCs w:val="20"/>
          <w:lang w:bidi="pl-PL"/>
        </w:rPr>
        <w:t>* postanowienia oznaczone kursywą stosuje się, o ile znajdują zastosowanie</w:t>
      </w:r>
      <w:r>
        <w:rPr>
          <w:szCs w:val="20"/>
        </w:rPr>
        <w:t xml:space="preserve">1. </w:t>
      </w:r>
    </w:p>
    <w:p w14:paraId="298EC03C" w14:textId="77777777" w:rsidR="00EA1741" w:rsidRDefault="000363D2" w:rsidP="006B51C3">
      <w:pPr>
        <w:pStyle w:val="Akapitzlist"/>
        <w:numPr>
          <w:ilvl w:val="0"/>
          <w:numId w:val="15"/>
        </w:numPr>
        <w:spacing w:after="0"/>
        <w:rPr>
          <w:szCs w:val="20"/>
        </w:rPr>
      </w:pPr>
      <w:r>
        <w:rPr>
          <w:szCs w:val="20"/>
        </w:rPr>
        <w:t>W przypadku dopuszczenia do realizacji Umowy podwykonawcy, Wykonawca ma obowiązek dołączenia do faktury oświadczenia złożonego w formie pisemnej (poświadczonego przez podwykonawcę), o braku zaległości płatności podwykonawcy biorącym udział w realizacji przedmiotu Umowy.</w:t>
      </w:r>
    </w:p>
    <w:p w14:paraId="647187C0" w14:textId="19C7FBF8" w:rsidR="00EA1741" w:rsidRDefault="000363D2" w:rsidP="006B51C3">
      <w:pPr>
        <w:pStyle w:val="Akapitzlist"/>
        <w:numPr>
          <w:ilvl w:val="0"/>
          <w:numId w:val="15"/>
        </w:numPr>
        <w:spacing w:after="0"/>
      </w:pPr>
      <w:r>
        <w:t>W przypadku złożenia wadliwej faktury lub niezłożenia wraz z fakturą oświadczeń, o których mowa w ust. 1</w:t>
      </w:r>
      <w:r w:rsidR="196054DE">
        <w:t>5</w:t>
      </w:r>
      <w:r>
        <w:t>, termin płatności faktury określony w ust. 6 biegnie na nowo od daty złożenia przez Wykonawcę stosownego dokumentu wymaganego przepisami prawa korygującego przedmiotową wadę lub prawidłowych oświadczeń wymienionych w ust. 10 niniejszego paragrafu.</w:t>
      </w:r>
    </w:p>
    <w:p w14:paraId="173BC771" w14:textId="77777777" w:rsidR="00715F52" w:rsidRDefault="00715F52" w:rsidP="006B51C3">
      <w:pPr>
        <w:spacing w:after="0"/>
        <w:ind w:left="93" w:right="3" w:hanging="10"/>
        <w:jc w:val="center"/>
        <w:rPr>
          <w:b/>
          <w:szCs w:val="20"/>
        </w:rPr>
      </w:pPr>
    </w:p>
    <w:p w14:paraId="7271B54D" w14:textId="135AA36A" w:rsidR="00EA1741" w:rsidRDefault="000363D2" w:rsidP="006B51C3">
      <w:pPr>
        <w:spacing w:after="0"/>
        <w:ind w:left="93" w:right="3" w:hanging="10"/>
        <w:jc w:val="center"/>
        <w:rPr>
          <w:szCs w:val="20"/>
        </w:rPr>
      </w:pPr>
      <w:r>
        <w:rPr>
          <w:b/>
          <w:szCs w:val="20"/>
        </w:rPr>
        <w:t xml:space="preserve">§ 6. </w:t>
      </w:r>
      <w:r>
        <w:rPr>
          <w:szCs w:val="20"/>
        </w:rPr>
        <w:t xml:space="preserve">  </w:t>
      </w:r>
    </w:p>
    <w:p w14:paraId="4A39C108" w14:textId="578FE6FC" w:rsidR="00AD23F4" w:rsidRDefault="00AD23F4" w:rsidP="00C93C74">
      <w:pPr>
        <w:numPr>
          <w:ilvl w:val="0"/>
          <w:numId w:val="5"/>
        </w:numPr>
        <w:spacing w:after="0"/>
        <w:ind w:right="1" w:hanging="293"/>
        <w:rPr>
          <w:szCs w:val="20"/>
        </w:rPr>
      </w:pPr>
      <w:r>
        <w:rPr>
          <w:szCs w:val="20"/>
        </w:rPr>
        <w:lastRenderedPageBreak/>
        <w:t xml:space="preserve">Czynności odbiorowe będą dokonywane </w:t>
      </w:r>
      <w:r w:rsidR="00F41471">
        <w:rPr>
          <w:szCs w:val="20"/>
        </w:rPr>
        <w:t xml:space="preserve">na zasadach określonych </w:t>
      </w:r>
      <w:r w:rsidR="005F3AE2">
        <w:rPr>
          <w:szCs w:val="20"/>
        </w:rPr>
        <w:t xml:space="preserve">w niniejszym § 6 Umowy, </w:t>
      </w:r>
      <w:r w:rsidR="00B36008">
        <w:rPr>
          <w:szCs w:val="20"/>
        </w:rPr>
        <w:br/>
      </w:r>
      <w:r w:rsidR="005F3AE2">
        <w:rPr>
          <w:szCs w:val="20"/>
        </w:rPr>
        <w:t>a w przypadku rozbieżności</w:t>
      </w:r>
      <w:r w:rsidR="002D3002">
        <w:rPr>
          <w:szCs w:val="20"/>
        </w:rPr>
        <w:t xml:space="preserve"> pomiędzy</w:t>
      </w:r>
      <w:r w:rsidR="008647FE">
        <w:rPr>
          <w:szCs w:val="20"/>
        </w:rPr>
        <w:t xml:space="preserve"> niniejszą Umową a</w:t>
      </w:r>
      <w:r w:rsidR="002D3002">
        <w:rPr>
          <w:szCs w:val="20"/>
        </w:rPr>
        <w:t xml:space="preserve"> treścią dokumentacji technicznej</w:t>
      </w:r>
      <w:r w:rsidR="009842F7">
        <w:rPr>
          <w:szCs w:val="20"/>
        </w:rPr>
        <w:t xml:space="preserve">, </w:t>
      </w:r>
      <w:r w:rsidR="00B36008">
        <w:rPr>
          <w:szCs w:val="20"/>
        </w:rPr>
        <w:br/>
      </w:r>
      <w:r w:rsidR="009842F7">
        <w:rPr>
          <w:szCs w:val="20"/>
        </w:rPr>
        <w:t xml:space="preserve">w szczególności </w:t>
      </w:r>
      <w:proofErr w:type="spellStart"/>
      <w:r w:rsidR="009842F7">
        <w:rPr>
          <w:szCs w:val="20"/>
        </w:rPr>
        <w:t>STWiOR</w:t>
      </w:r>
      <w:proofErr w:type="spellEnd"/>
      <w:r w:rsidR="009842F7">
        <w:rPr>
          <w:szCs w:val="20"/>
        </w:rPr>
        <w:t xml:space="preserve">, </w:t>
      </w:r>
      <w:r w:rsidR="002D3002">
        <w:rPr>
          <w:szCs w:val="20"/>
        </w:rPr>
        <w:t>w zakresie odbiorów</w:t>
      </w:r>
      <w:r w:rsidR="009842F7">
        <w:rPr>
          <w:szCs w:val="20"/>
        </w:rPr>
        <w:t>,</w:t>
      </w:r>
      <w:r w:rsidR="002D3002">
        <w:rPr>
          <w:szCs w:val="20"/>
        </w:rPr>
        <w:t xml:space="preserve"> zastosowanie znajdą postanowienia niniejszego </w:t>
      </w:r>
      <w:r w:rsidR="00B36008">
        <w:rPr>
          <w:szCs w:val="20"/>
        </w:rPr>
        <w:br/>
      </w:r>
      <w:r w:rsidR="002D3002">
        <w:rPr>
          <w:szCs w:val="20"/>
        </w:rPr>
        <w:t>§ 6 Umowy.</w:t>
      </w:r>
    </w:p>
    <w:p w14:paraId="0F454209" w14:textId="106CEBA5" w:rsidR="00EA1741" w:rsidRPr="00C93C74" w:rsidRDefault="000363D2" w:rsidP="00C93C74">
      <w:pPr>
        <w:numPr>
          <w:ilvl w:val="0"/>
          <w:numId w:val="5"/>
        </w:numPr>
        <w:spacing w:after="0"/>
        <w:ind w:right="1" w:hanging="293"/>
        <w:rPr>
          <w:szCs w:val="20"/>
        </w:rPr>
      </w:pPr>
      <w:r>
        <w:rPr>
          <w:szCs w:val="20"/>
        </w:rPr>
        <w:t xml:space="preserve">Wykonawca winien zgłosić Zamawiającemu </w:t>
      </w:r>
      <w:r w:rsidR="00DF3279">
        <w:rPr>
          <w:szCs w:val="20"/>
        </w:rPr>
        <w:t xml:space="preserve">na piśmie </w:t>
      </w:r>
      <w:r>
        <w:rPr>
          <w:szCs w:val="20"/>
        </w:rPr>
        <w:t>gotowość do odbioru niezwłocznie po zakończeniu wykonywania Umowy</w:t>
      </w:r>
      <w:r w:rsidR="00DF3279">
        <w:rPr>
          <w:szCs w:val="20"/>
        </w:rPr>
        <w:t>, dołączając do zgłoszenia dokumentację powykonawczą</w:t>
      </w:r>
      <w:r w:rsidR="00C93C74">
        <w:rPr>
          <w:szCs w:val="20"/>
        </w:rPr>
        <w:t xml:space="preserve">, </w:t>
      </w:r>
      <w:r w:rsidR="00261F32">
        <w:rPr>
          <w:szCs w:val="20"/>
        </w:rPr>
        <w:t>któr</w:t>
      </w:r>
      <w:r w:rsidR="00541CE6">
        <w:rPr>
          <w:szCs w:val="20"/>
        </w:rPr>
        <w:t>a</w:t>
      </w:r>
      <w:r w:rsidR="00261F32">
        <w:rPr>
          <w:szCs w:val="20"/>
        </w:rPr>
        <w:t xml:space="preserve"> </w:t>
      </w:r>
      <w:r w:rsidR="00261F32" w:rsidRPr="00C93C74">
        <w:rPr>
          <w:szCs w:val="20"/>
        </w:rPr>
        <w:t xml:space="preserve">swoim zakresem odpowiadać </w:t>
      </w:r>
      <w:r w:rsidR="00261F32">
        <w:rPr>
          <w:szCs w:val="20"/>
        </w:rPr>
        <w:t>powin</w:t>
      </w:r>
      <w:r w:rsidR="00B63FDF">
        <w:rPr>
          <w:szCs w:val="20"/>
        </w:rPr>
        <w:t>na</w:t>
      </w:r>
      <w:r w:rsidR="00261F32">
        <w:rPr>
          <w:szCs w:val="20"/>
        </w:rPr>
        <w:t xml:space="preserve"> </w:t>
      </w:r>
      <w:r w:rsidR="00261F32" w:rsidRPr="00C93C74">
        <w:rPr>
          <w:szCs w:val="20"/>
        </w:rPr>
        <w:t>podstawowej dokumentacji projektowej,</w:t>
      </w:r>
      <w:r w:rsidR="00261F32">
        <w:rPr>
          <w:szCs w:val="20"/>
        </w:rPr>
        <w:t xml:space="preserve"> </w:t>
      </w:r>
      <w:r w:rsidR="00261F32" w:rsidRPr="00C93C74">
        <w:rPr>
          <w:szCs w:val="20"/>
        </w:rPr>
        <w:t>z uwzględnieniem wszystkich zmian</w:t>
      </w:r>
      <w:r w:rsidR="00261F32">
        <w:rPr>
          <w:szCs w:val="20"/>
        </w:rPr>
        <w:t xml:space="preserve">, </w:t>
      </w:r>
      <w:r w:rsidR="00261F32" w:rsidRPr="00C93C74">
        <w:rPr>
          <w:szCs w:val="20"/>
        </w:rPr>
        <w:t>odchyłek i różnic wprowadzonych w trakcie realizacji</w:t>
      </w:r>
      <w:r w:rsidR="00261F32">
        <w:rPr>
          <w:szCs w:val="20"/>
        </w:rPr>
        <w:t xml:space="preserve"> przedmiotu Umowy</w:t>
      </w:r>
      <w:r w:rsidR="00541CE6">
        <w:rPr>
          <w:szCs w:val="20"/>
        </w:rPr>
        <w:t xml:space="preserve"> oraz </w:t>
      </w:r>
      <w:r w:rsidR="001B7B49">
        <w:rPr>
          <w:szCs w:val="20"/>
        </w:rPr>
        <w:t>c</w:t>
      </w:r>
      <w:r w:rsidR="001B7B49" w:rsidRPr="001B7B49">
        <w:rPr>
          <w:szCs w:val="20"/>
        </w:rPr>
        <w:t>ertyfikaty</w:t>
      </w:r>
      <w:r w:rsidR="0033144E">
        <w:rPr>
          <w:szCs w:val="20"/>
        </w:rPr>
        <w:t>, atesty, i/lub deklaracje zgodności</w:t>
      </w:r>
      <w:r w:rsidR="001B7B49" w:rsidRPr="001B7B49">
        <w:rPr>
          <w:szCs w:val="20"/>
        </w:rPr>
        <w:t xml:space="preserve"> na </w:t>
      </w:r>
      <w:r w:rsidR="0033144E">
        <w:rPr>
          <w:szCs w:val="20"/>
        </w:rPr>
        <w:t xml:space="preserve">użyte </w:t>
      </w:r>
      <w:r w:rsidR="0060061B">
        <w:rPr>
          <w:szCs w:val="20"/>
        </w:rPr>
        <w:t xml:space="preserve">w trakcie realizacji przedmiotu Umowy </w:t>
      </w:r>
      <w:r w:rsidR="001B7B49" w:rsidRPr="001B7B49">
        <w:rPr>
          <w:szCs w:val="20"/>
        </w:rPr>
        <w:t>materiały</w:t>
      </w:r>
      <w:r w:rsidR="006B328F">
        <w:rPr>
          <w:szCs w:val="20"/>
        </w:rPr>
        <w:t xml:space="preserve">, zgodnie z dokumentacją techniczną, w szczególności </w:t>
      </w:r>
      <w:proofErr w:type="spellStart"/>
      <w:r w:rsidR="006B328F">
        <w:rPr>
          <w:szCs w:val="20"/>
        </w:rPr>
        <w:t>STWiOR</w:t>
      </w:r>
      <w:proofErr w:type="spellEnd"/>
      <w:r w:rsidR="00261F32" w:rsidRPr="00C93C74">
        <w:rPr>
          <w:szCs w:val="20"/>
        </w:rPr>
        <w:t>.</w:t>
      </w:r>
    </w:p>
    <w:p w14:paraId="6F031EDF" w14:textId="0A783F64" w:rsidR="00EA1741" w:rsidRDefault="000363D2" w:rsidP="006B51C3">
      <w:pPr>
        <w:numPr>
          <w:ilvl w:val="0"/>
          <w:numId w:val="5"/>
        </w:numPr>
        <w:spacing w:after="0"/>
        <w:ind w:right="1" w:hanging="293"/>
        <w:rPr>
          <w:szCs w:val="20"/>
        </w:rPr>
      </w:pPr>
      <w:r>
        <w:rPr>
          <w:szCs w:val="20"/>
        </w:rPr>
        <w:t xml:space="preserve">Zamawiający, rozpocznie odbiór w terminie do </w:t>
      </w:r>
      <w:r w:rsidR="006D3E02">
        <w:rPr>
          <w:szCs w:val="20"/>
        </w:rPr>
        <w:t>3</w:t>
      </w:r>
      <w:r w:rsidR="00EC21F4">
        <w:rPr>
          <w:szCs w:val="20"/>
        </w:rPr>
        <w:t xml:space="preserve"> </w:t>
      </w:r>
      <w:r>
        <w:rPr>
          <w:szCs w:val="20"/>
        </w:rPr>
        <w:t>dni</w:t>
      </w:r>
      <w:r w:rsidR="00EC21F4">
        <w:rPr>
          <w:szCs w:val="20"/>
        </w:rPr>
        <w:t xml:space="preserve"> roboczych</w:t>
      </w:r>
      <w:r>
        <w:rPr>
          <w:szCs w:val="20"/>
        </w:rPr>
        <w:t xml:space="preserve"> licząc od daty zgłoszenia przez Wykonawcę gotowości odbiorowej </w:t>
      </w:r>
      <w:r w:rsidR="00E942E3">
        <w:rPr>
          <w:szCs w:val="20"/>
        </w:rPr>
        <w:t xml:space="preserve">i przedłożenia </w:t>
      </w:r>
      <w:r w:rsidR="005F033D">
        <w:rPr>
          <w:szCs w:val="20"/>
        </w:rPr>
        <w:t xml:space="preserve">kompletnej </w:t>
      </w:r>
      <w:r w:rsidR="00E942E3">
        <w:rPr>
          <w:szCs w:val="20"/>
        </w:rPr>
        <w:t xml:space="preserve">dokumentacji powykonawczej </w:t>
      </w:r>
      <w:r>
        <w:rPr>
          <w:szCs w:val="20"/>
        </w:rPr>
        <w:t xml:space="preserve">oraz zakończy odbiór w terminie do </w:t>
      </w:r>
      <w:r w:rsidR="00EC21F4">
        <w:rPr>
          <w:szCs w:val="20"/>
        </w:rPr>
        <w:t>7</w:t>
      </w:r>
      <w:r>
        <w:rPr>
          <w:szCs w:val="20"/>
        </w:rPr>
        <w:t xml:space="preserve"> dni</w:t>
      </w:r>
      <w:r w:rsidR="00EC21F4">
        <w:rPr>
          <w:szCs w:val="20"/>
        </w:rPr>
        <w:t xml:space="preserve"> roboczych</w:t>
      </w:r>
      <w:r>
        <w:rPr>
          <w:szCs w:val="20"/>
        </w:rPr>
        <w:t xml:space="preserve"> od jego rozpoczęcia.   </w:t>
      </w:r>
    </w:p>
    <w:p w14:paraId="65C4356A" w14:textId="094504F4" w:rsidR="00EA1741" w:rsidRDefault="000363D2" w:rsidP="006B51C3">
      <w:pPr>
        <w:numPr>
          <w:ilvl w:val="0"/>
          <w:numId w:val="5"/>
        </w:numPr>
        <w:spacing w:after="0"/>
        <w:ind w:right="1" w:hanging="293"/>
        <w:rPr>
          <w:szCs w:val="20"/>
        </w:rPr>
      </w:pPr>
      <w:r>
        <w:rPr>
          <w:szCs w:val="20"/>
        </w:rPr>
        <w:t>W razie stwierdzenia w toku czynności odbioru lub w okresie gwarancji lub rękojmi istnienia wad</w:t>
      </w:r>
      <w:r w:rsidR="00911069">
        <w:rPr>
          <w:szCs w:val="20"/>
        </w:rPr>
        <w:t xml:space="preserve">, w tym </w:t>
      </w:r>
      <w:r w:rsidR="002F7B04">
        <w:rPr>
          <w:szCs w:val="20"/>
        </w:rPr>
        <w:t xml:space="preserve">także </w:t>
      </w:r>
      <w:r w:rsidR="00911069">
        <w:rPr>
          <w:szCs w:val="20"/>
        </w:rPr>
        <w:t>w zakresie dokumentacji powykonawcz</w:t>
      </w:r>
      <w:r w:rsidR="004E09CC">
        <w:rPr>
          <w:szCs w:val="20"/>
        </w:rPr>
        <w:t>ej</w:t>
      </w:r>
      <w:r w:rsidR="00911069">
        <w:rPr>
          <w:szCs w:val="20"/>
        </w:rPr>
        <w:t>,</w:t>
      </w:r>
      <w:r>
        <w:rPr>
          <w:szCs w:val="20"/>
        </w:rPr>
        <w:t xml:space="preserve"> </w:t>
      </w:r>
      <w:r w:rsidR="002F7B04">
        <w:rPr>
          <w:szCs w:val="20"/>
        </w:rPr>
        <w:t xml:space="preserve">które </w:t>
      </w:r>
      <w:r>
        <w:rPr>
          <w:szCs w:val="20"/>
        </w:rPr>
        <w:t>nie</w:t>
      </w:r>
      <w:r w:rsidR="002F7B04">
        <w:rPr>
          <w:szCs w:val="20"/>
        </w:rPr>
        <w:t xml:space="preserve"> </w:t>
      </w:r>
      <w:r>
        <w:rPr>
          <w:szCs w:val="20"/>
        </w:rPr>
        <w:t>nadają się do usunięcia</w:t>
      </w:r>
      <w:r w:rsidR="00A9003D">
        <w:rPr>
          <w:szCs w:val="20"/>
        </w:rPr>
        <w:t>,</w:t>
      </w:r>
      <w:r>
        <w:rPr>
          <w:szCs w:val="20"/>
        </w:rPr>
        <w:t xml:space="preserve"> Zamawiający może:    </w:t>
      </w:r>
    </w:p>
    <w:p w14:paraId="33420CA2" w14:textId="36B882DA" w:rsidR="00EA1741" w:rsidRDefault="000363D2" w:rsidP="006B51C3">
      <w:pPr>
        <w:numPr>
          <w:ilvl w:val="1"/>
          <w:numId w:val="5"/>
        </w:numPr>
        <w:spacing w:after="0"/>
        <w:ind w:right="1" w:hanging="360"/>
        <w:rPr>
          <w:szCs w:val="20"/>
        </w:rPr>
      </w:pPr>
      <w:r>
        <w:rPr>
          <w:szCs w:val="20"/>
        </w:rPr>
        <w:t xml:space="preserve">obniżyć wynagrodzenie za ten przedmiot odpowiednio do utraconej wartości użytkowej </w:t>
      </w:r>
      <w:r w:rsidR="00636E17">
        <w:rPr>
          <w:szCs w:val="20"/>
        </w:rPr>
        <w:br/>
      </w:r>
      <w:r>
        <w:rPr>
          <w:szCs w:val="20"/>
        </w:rPr>
        <w:t xml:space="preserve">i technicznej, jeżeli wada umożliwia użytkowanie przedmiotu Umowy zgodnie z jego przeznaczeniem;    </w:t>
      </w:r>
    </w:p>
    <w:p w14:paraId="07EB76A0" w14:textId="77777777" w:rsidR="00EA1741" w:rsidRDefault="000363D2" w:rsidP="006B51C3">
      <w:pPr>
        <w:numPr>
          <w:ilvl w:val="1"/>
          <w:numId w:val="5"/>
        </w:numPr>
        <w:spacing w:after="0"/>
        <w:ind w:right="1" w:hanging="360"/>
        <w:rPr>
          <w:szCs w:val="20"/>
        </w:rPr>
      </w:pPr>
      <w:r>
        <w:rPr>
          <w:szCs w:val="20"/>
        </w:rPr>
        <w:t xml:space="preserve">żądać wykonania przedmiotu Umowy po raz drugi na koszt Wykonawcy, zachowując prawo żądania od Wykonawcy naprawienia szkody wynikłej z opóźnienia wykonania przedmiotu Umowy, jeżeli wada uniemożliwia użytkowanie przedmiotu zgodnie z jego przeznaczeniem.   </w:t>
      </w:r>
    </w:p>
    <w:p w14:paraId="6F328E72" w14:textId="1B845D57" w:rsidR="00EA1741" w:rsidRDefault="000363D2" w:rsidP="006B51C3">
      <w:pPr>
        <w:numPr>
          <w:ilvl w:val="0"/>
          <w:numId w:val="5"/>
        </w:numPr>
        <w:spacing w:after="0"/>
        <w:ind w:right="1" w:hanging="293"/>
        <w:rPr>
          <w:szCs w:val="20"/>
        </w:rPr>
      </w:pPr>
      <w:r>
        <w:rPr>
          <w:szCs w:val="20"/>
        </w:rPr>
        <w:t>W razie stwierdzenia lub ujawnienia się w toku czynności odbioru wady (lub wad)</w:t>
      </w:r>
      <w:r w:rsidR="00A9003D">
        <w:rPr>
          <w:szCs w:val="20"/>
        </w:rPr>
        <w:t>, w tym także w zakresie dokumentacji powykonawczej</w:t>
      </w:r>
      <w:r>
        <w:rPr>
          <w:szCs w:val="20"/>
        </w:rPr>
        <w:t>, które nadają się do usunięcia</w:t>
      </w:r>
      <w:r w:rsidR="002F7B04">
        <w:rPr>
          <w:szCs w:val="20"/>
        </w:rPr>
        <w:t>,</w:t>
      </w:r>
      <w:r>
        <w:rPr>
          <w:szCs w:val="20"/>
        </w:rPr>
        <w:t xml:space="preserve"> Zamawiający:   </w:t>
      </w:r>
    </w:p>
    <w:p w14:paraId="018F9FB5" w14:textId="4BEB36B9" w:rsidR="00EA1741" w:rsidRDefault="000363D2" w:rsidP="006B51C3">
      <w:pPr>
        <w:numPr>
          <w:ilvl w:val="1"/>
          <w:numId w:val="5"/>
        </w:numPr>
        <w:spacing w:after="0"/>
        <w:ind w:right="1" w:hanging="360"/>
        <w:rPr>
          <w:szCs w:val="20"/>
        </w:rPr>
      </w:pPr>
      <w:r>
        <w:rPr>
          <w:szCs w:val="20"/>
        </w:rPr>
        <w:t>wyznaczy Wykonawcy termin na usunięcie stwierdzonej wady (lub wad) w terminie 30 dni lub odpowiednio dłuższym, jeżeli z uwagi na aspekty technologiczne nie jest obiektywnie możliwe dotrzymanie tego termin</w:t>
      </w:r>
      <w:r w:rsidR="006F08AF">
        <w:rPr>
          <w:szCs w:val="20"/>
        </w:rPr>
        <w:t>u</w:t>
      </w:r>
      <w:r>
        <w:rPr>
          <w:szCs w:val="20"/>
        </w:rPr>
        <w:t xml:space="preserve">, co strony ustalą na piśmie;  </w:t>
      </w:r>
    </w:p>
    <w:p w14:paraId="7DEE92A1" w14:textId="77777777" w:rsidR="00EA1741" w:rsidRDefault="000363D2" w:rsidP="006B51C3">
      <w:pPr>
        <w:numPr>
          <w:ilvl w:val="1"/>
          <w:numId w:val="5"/>
        </w:numPr>
        <w:spacing w:after="0"/>
        <w:ind w:right="1" w:hanging="360"/>
        <w:rPr>
          <w:szCs w:val="20"/>
        </w:rPr>
      </w:pPr>
      <w:r>
        <w:rPr>
          <w:szCs w:val="20"/>
        </w:rPr>
        <w:t xml:space="preserve">w razie bezskutecznego upływu terminu usunięcia wady (lub wad), o którym mowa w lit. a, Zamawiający może zlecić usunięcie wady (lub wad) innemu podmiotowi na koszt i ryzyko Wykonawcy (bez potrzeby uzyskiwania upoważnienia sądowego) i obciążyć Wykonawcę </w:t>
      </w:r>
      <w:r>
        <w:rPr>
          <w:szCs w:val="20"/>
        </w:rPr>
        <w:lastRenderedPageBreak/>
        <w:t>kosztami takiego usunięcia wady (lub wad) – po uprzednim dodatkowym wezwaniu na piśmie Wykonawcy przez Zamawiającego do usunięcia wad w terminie 30 dni.</w:t>
      </w:r>
    </w:p>
    <w:p w14:paraId="447C2D50" w14:textId="77777777" w:rsidR="00EA1741" w:rsidRDefault="000363D2" w:rsidP="3F0F4284">
      <w:pPr>
        <w:pStyle w:val="Akapitzlist"/>
        <w:numPr>
          <w:ilvl w:val="0"/>
          <w:numId w:val="5"/>
        </w:numPr>
        <w:spacing w:after="0"/>
        <w:ind w:hanging="386"/>
      </w:pPr>
      <w:r>
        <w:t xml:space="preserve">Podpisanie jakiegokolwiek odbioru przez Zamawiającego nie oznacza wyłączenia jakichkolwiek praw Zamawiającego do dochodzenia odpowiedzialności względem Wykonawcy niezależnie od podstawy prawnej, w szczególności na podstawie rękojmi za wady lub gwarancji. </w:t>
      </w:r>
    </w:p>
    <w:p w14:paraId="1587FDBE" w14:textId="4F1B5F30" w:rsidR="2413F79A" w:rsidRDefault="2413F79A" w:rsidP="3F0F4284">
      <w:pPr>
        <w:pStyle w:val="Akapitzlist"/>
        <w:numPr>
          <w:ilvl w:val="0"/>
          <w:numId w:val="5"/>
        </w:numPr>
        <w:spacing w:after="0"/>
        <w:ind w:hanging="386"/>
      </w:pPr>
      <w:r>
        <w:t>Z czynności odbiorowych Strony sporządzą i podpiszą protokół na piśmie.</w:t>
      </w:r>
    </w:p>
    <w:p w14:paraId="35C7EED3" w14:textId="77777777" w:rsidR="00715F52" w:rsidRDefault="00715F52" w:rsidP="006B51C3">
      <w:pPr>
        <w:spacing w:after="0"/>
        <w:ind w:left="93" w:right="3" w:hanging="10"/>
        <w:jc w:val="center"/>
        <w:rPr>
          <w:b/>
          <w:szCs w:val="20"/>
        </w:rPr>
      </w:pPr>
    </w:p>
    <w:p w14:paraId="6AE340FC" w14:textId="6B5EFAC9" w:rsidR="00EA1741" w:rsidRDefault="000363D2" w:rsidP="006B51C3">
      <w:pPr>
        <w:spacing w:after="0"/>
        <w:ind w:left="93" w:right="3" w:hanging="10"/>
        <w:jc w:val="center"/>
        <w:rPr>
          <w:szCs w:val="20"/>
        </w:rPr>
      </w:pPr>
      <w:r>
        <w:rPr>
          <w:b/>
          <w:szCs w:val="20"/>
        </w:rPr>
        <w:t>§ 7.</w:t>
      </w:r>
      <w:r>
        <w:rPr>
          <w:szCs w:val="20"/>
        </w:rPr>
        <w:t xml:space="preserve">  </w:t>
      </w:r>
    </w:p>
    <w:p w14:paraId="2B40E51B" w14:textId="77777777" w:rsidR="00EA1741" w:rsidRDefault="000363D2" w:rsidP="006B51C3">
      <w:pPr>
        <w:numPr>
          <w:ilvl w:val="0"/>
          <w:numId w:val="6"/>
        </w:numPr>
        <w:spacing w:after="0"/>
        <w:ind w:right="1" w:hanging="283"/>
        <w:rPr>
          <w:szCs w:val="20"/>
        </w:rPr>
      </w:pPr>
      <w:r>
        <w:rPr>
          <w:szCs w:val="20"/>
        </w:rPr>
        <w:t xml:space="preserve">Wykonawca ponosi wobec Zamawiającego odpowiedzialność z tytułu rękojmi za wady przedmiotu Umowy przez okres 5 lat od daty bezusterkowego odbioru końcowego wszystkich robót, na zasadach określonych w Kodeksie cywilnym.   </w:t>
      </w:r>
    </w:p>
    <w:p w14:paraId="73A20350" w14:textId="36A91453" w:rsidR="00EA1741" w:rsidRDefault="000363D2" w:rsidP="3F0F4284">
      <w:pPr>
        <w:numPr>
          <w:ilvl w:val="0"/>
          <w:numId w:val="6"/>
        </w:numPr>
        <w:spacing w:after="0"/>
        <w:ind w:right="1" w:hanging="283"/>
      </w:pPr>
      <w:r>
        <w:t xml:space="preserve">Wykonawca udziela Zamawiającemu na wykonane roboty budowlane, stanowiące przedmiot Umowy, gwarancji jakości na okres </w:t>
      </w:r>
      <w:r w:rsidRPr="3F0F4284">
        <w:rPr>
          <w:highlight w:val="yellow"/>
        </w:rPr>
        <w:t>...</w:t>
      </w:r>
      <w:r>
        <w:t xml:space="preserve"> </w:t>
      </w:r>
      <w:r w:rsidR="006D7EC8">
        <w:t>miesięcy</w:t>
      </w:r>
      <w:r>
        <w:t xml:space="preserve"> (minimum 3</w:t>
      </w:r>
      <w:r w:rsidR="363D7381">
        <w:t>6 miesięcy,</w:t>
      </w:r>
      <w:r w:rsidR="7A1E8D82">
        <w:t xml:space="preserve"> </w:t>
      </w:r>
      <w:r w:rsidR="363D7381">
        <w:t>nie więcej niż 60 miesięcy</w:t>
      </w:r>
      <w:r>
        <w:t xml:space="preserve"> – zgodnie z ofertą Wykonawcy stanowiącą załącznik nr 1 do Umowy), licząc od daty bezusterkowego odbioru końcowego wszystkich robót.   </w:t>
      </w:r>
    </w:p>
    <w:p w14:paraId="29661158" w14:textId="77777777" w:rsidR="00EA1741" w:rsidRDefault="000363D2" w:rsidP="006B51C3">
      <w:pPr>
        <w:numPr>
          <w:ilvl w:val="0"/>
          <w:numId w:val="6"/>
        </w:numPr>
        <w:spacing w:after="0"/>
        <w:ind w:right="1" w:hanging="283"/>
        <w:rPr>
          <w:szCs w:val="20"/>
        </w:rPr>
      </w:pPr>
      <w:r>
        <w:rPr>
          <w:szCs w:val="20"/>
        </w:rPr>
        <w:t xml:space="preserve">Do udzielonej gwarancji stosuje się odpowiednio przepisy Kodeksu cywilnego o gwarancji przy sprzedaży, a w pozostałym zakresie postanowienia poniższe.   </w:t>
      </w:r>
    </w:p>
    <w:p w14:paraId="4BB42B6B" w14:textId="5A8FACB6" w:rsidR="00EA1741" w:rsidRDefault="000363D2" w:rsidP="3F0F4284">
      <w:pPr>
        <w:numPr>
          <w:ilvl w:val="0"/>
          <w:numId w:val="6"/>
        </w:numPr>
        <w:spacing w:after="0"/>
        <w:ind w:right="1" w:hanging="283"/>
      </w:pPr>
      <w:r>
        <w:t>W ramach udzielonej gwarancji Zamawiający może domagać się do Wykonawcy usunięcia wad fizycznych robót wykonanych w ramach wykonania Umowy ujawnionych w okresie gwarancji,</w:t>
      </w:r>
      <w:r w:rsidR="003928BD">
        <w:t xml:space="preserve"> </w:t>
      </w:r>
      <w:r>
        <w:t>a Wykonawca oświadcza i gwarantuje usunąć te wad</w:t>
      </w:r>
      <w:r w:rsidR="78C063C4">
        <w:t>y</w:t>
      </w:r>
      <w:r>
        <w:t xml:space="preserve"> na własny koszt i ryzyko w terminie </w:t>
      </w:r>
      <w:r w:rsidR="76CE1804">
        <w:t>14</w:t>
      </w:r>
      <w:r>
        <w:t xml:space="preserve"> </w:t>
      </w:r>
      <w:r w:rsidR="00A70898">
        <w:t>dni od</w:t>
      </w:r>
      <w:r>
        <w:t xml:space="preserve"> daty doręczenia Wykonawcy zawiadomienia w formie wiadomości mailowej na adres mailowy Wykonawcy: </w:t>
      </w:r>
      <w:r w:rsidRPr="3F0F4284">
        <w:rPr>
          <w:highlight w:val="yellow"/>
        </w:rPr>
        <w:t>...</w:t>
      </w:r>
      <w:r>
        <w:t xml:space="preserve">. Zawiadomienie powinno zawierać wykaz dostrzeżonych wad.   </w:t>
      </w:r>
    </w:p>
    <w:p w14:paraId="59F28887" w14:textId="3F5486CE" w:rsidR="00EA1741" w:rsidRDefault="000363D2" w:rsidP="006B51C3">
      <w:pPr>
        <w:numPr>
          <w:ilvl w:val="0"/>
          <w:numId w:val="6"/>
        </w:numPr>
        <w:spacing w:after="0"/>
        <w:ind w:right="1" w:hanging="283"/>
      </w:pPr>
      <w:r>
        <w:t xml:space="preserve">Wykonawca odpowiada za wady w wykonaniu przedmiotu Umowy również po okresie gwarancji, jeżeli Zamawiający zawiadomi Wykonawcę o wadzie przed upływem okresu gwarancji w formie wiadomości mailowej na adres mailowy Wykonawcy: </w:t>
      </w:r>
      <w:r w:rsidR="003928BD" w:rsidRPr="3F0F4284">
        <w:rPr>
          <w:highlight w:val="yellow"/>
        </w:rPr>
        <w:t>...</w:t>
      </w:r>
      <w:r w:rsidR="003928BD">
        <w:t>.</w:t>
      </w:r>
      <w:r>
        <w:t xml:space="preserve">   </w:t>
      </w:r>
    </w:p>
    <w:p w14:paraId="486C8905" w14:textId="77777777" w:rsidR="00EA1741" w:rsidRDefault="000363D2" w:rsidP="006B51C3">
      <w:pPr>
        <w:numPr>
          <w:ilvl w:val="0"/>
          <w:numId w:val="6"/>
        </w:numPr>
        <w:spacing w:after="0"/>
        <w:ind w:right="1" w:hanging="283"/>
        <w:rPr>
          <w:szCs w:val="20"/>
        </w:rPr>
      </w:pPr>
      <w:r>
        <w:rPr>
          <w:szCs w:val="20"/>
        </w:rPr>
        <w:t xml:space="preserve">Niezależnie od postanowień powyższych, Wykonawca ponosi wyłączną odpowiedzialność w zakresie:    </w:t>
      </w:r>
    </w:p>
    <w:p w14:paraId="06D166D4" w14:textId="77777777" w:rsidR="00EA1741" w:rsidRDefault="000363D2" w:rsidP="006B51C3">
      <w:pPr>
        <w:numPr>
          <w:ilvl w:val="1"/>
          <w:numId w:val="7"/>
        </w:numPr>
        <w:spacing w:after="0"/>
        <w:ind w:right="1" w:hanging="360"/>
        <w:rPr>
          <w:szCs w:val="20"/>
        </w:rPr>
      </w:pPr>
      <w:r>
        <w:rPr>
          <w:szCs w:val="20"/>
        </w:rPr>
        <w:t xml:space="preserve">ewentualnych szkód wobec Zamawiającego oraz osób trzecich, wynikłych na skutek prowadzenia robót lub innych działań Wykonawcy w związku z realizowanymi robotami;   </w:t>
      </w:r>
    </w:p>
    <w:p w14:paraId="2A62769C" w14:textId="77777777" w:rsidR="00EA1741" w:rsidRDefault="000363D2" w:rsidP="006B51C3">
      <w:pPr>
        <w:numPr>
          <w:ilvl w:val="1"/>
          <w:numId w:val="7"/>
        </w:numPr>
        <w:spacing w:after="0"/>
        <w:ind w:right="1" w:hanging="360"/>
        <w:rPr>
          <w:szCs w:val="20"/>
        </w:rPr>
      </w:pPr>
      <w:r>
        <w:rPr>
          <w:szCs w:val="20"/>
        </w:rPr>
        <w:t xml:space="preserve">wszelkich szkód będących następstwem niewykonania lub nienależytego wykonania przedmiotu Umowy, które to szkody Wykonawca zobowiązuje się pokryć w pełnej </w:t>
      </w:r>
    </w:p>
    <w:p w14:paraId="1E6CFCDD" w14:textId="77777777" w:rsidR="00EA1741" w:rsidRDefault="000363D2" w:rsidP="006B51C3">
      <w:pPr>
        <w:spacing w:after="0"/>
        <w:ind w:left="1171" w:right="1" w:firstLine="0"/>
        <w:rPr>
          <w:szCs w:val="20"/>
        </w:rPr>
      </w:pPr>
      <w:r>
        <w:rPr>
          <w:szCs w:val="20"/>
        </w:rPr>
        <w:t xml:space="preserve">wysokości;    </w:t>
      </w:r>
    </w:p>
    <w:p w14:paraId="562D7AFB" w14:textId="77777777" w:rsidR="00EA1741" w:rsidRDefault="000363D2" w:rsidP="006B51C3">
      <w:pPr>
        <w:numPr>
          <w:ilvl w:val="1"/>
          <w:numId w:val="7"/>
        </w:numPr>
        <w:spacing w:after="0"/>
        <w:ind w:right="1" w:hanging="360"/>
        <w:rPr>
          <w:szCs w:val="20"/>
        </w:rPr>
      </w:pPr>
      <w:r>
        <w:rPr>
          <w:szCs w:val="20"/>
        </w:rPr>
        <w:lastRenderedPageBreak/>
        <w:t xml:space="preserve">szkód i spowodowanych strat podczas usuwania wad w okresie gwarancji i rękojmi.   </w:t>
      </w:r>
    </w:p>
    <w:p w14:paraId="29D3E114" w14:textId="77777777" w:rsidR="00EA1741" w:rsidRDefault="000363D2" w:rsidP="006B51C3">
      <w:pPr>
        <w:numPr>
          <w:ilvl w:val="0"/>
          <w:numId w:val="6"/>
        </w:numPr>
        <w:spacing w:after="0"/>
        <w:ind w:right="1" w:hanging="283"/>
        <w:rPr>
          <w:szCs w:val="20"/>
        </w:rPr>
      </w:pPr>
      <w:r>
        <w:rPr>
          <w:szCs w:val="20"/>
        </w:rPr>
        <w:t xml:space="preserve">Wykonawca oświadcza, że jest ubezpieczony od odpowiedzialności cywilnej z tytułu prowadzonej działalności i zobowiązuje się posiadać takie ubezpieczanie przez czas wykonywania przedmiotu Umowy oraz nieprzerwanie do czasu upływu okresu gwarancji i rękojmi udzielonych na wykonany przedmiot Umowy.    </w:t>
      </w:r>
    </w:p>
    <w:p w14:paraId="406E7357" w14:textId="77777777" w:rsidR="00EA1741" w:rsidRDefault="000363D2" w:rsidP="006B51C3">
      <w:pPr>
        <w:pStyle w:val="Akapitzlist"/>
        <w:numPr>
          <w:ilvl w:val="0"/>
          <w:numId w:val="6"/>
        </w:numPr>
        <w:spacing w:after="0"/>
        <w:ind w:right="1" w:hanging="370"/>
        <w:rPr>
          <w:szCs w:val="20"/>
        </w:rPr>
      </w:pPr>
      <w:r>
        <w:rPr>
          <w:szCs w:val="20"/>
        </w:rPr>
        <w:t xml:space="preserve">Wykonawca zobowiązuje się na każde żądanie Zamawiającego przedstawić aktualny dokument ubezpieczenia potwierdzający zawarcie umowy ubezpieczenia zgodnie z wymogami wynikającymi z Umowy.   </w:t>
      </w:r>
    </w:p>
    <w:p w14:paraId="7AA4AAFE" w14:textId="77777777" w:rsidR="00715F52" w:rsidRDefault="00715F52" w:rsidP="006B51C3">
      <w:pPr>
        <w:spacing w:after="0"/>
        <w:ind w:left="93" w:right="3" w:hanging="10"/>
        <w:jc w:val="center"/>
        <w:rPr>
          <w:b/>
          <w:szCs w:val="20"/>
        </w:rPr>
      </w:pPr>
    </w:p>
    <w:p w14:paraId="684B977C" w14:textId="5221ED97" w:rsidR="00EA1741" w:rsidRDefault="000363D2" w:rsidP="006B51C3">
      <w:pPr>
        <w:spacing w:after="0"/>
        <w:ind w:left="93" w:right="3" w:hanging="10"/>
        <w:jc w:val="center"/>
        <w:rPr>
          <w:szCs w:val="20"/>
        </w:rPr>
      </w:pPr>
      <w:r>
        <w:rPr>
          <w:b/>
          <w:szCs w:val="20"/>
        </w:rPr>
        <w:t xml:space="preserve">§ 8. </w:t>
      </w:r>
      <w:r>
        <w:rPr>
          <w:szCs w:val="20"/>
        </w:rPr>
        <w:t xml:space="preserve">  </w:t>
      </w:r>
    </w:p>
    <w:p w14:paraId="36FF69CE" w14:textId="77777777" w:rsidR="00EA1741" w:rsidRDefault="000363D2" w:rsidP="006B51C3">
      <w:pPr>
        <w:numPr>
          <w:ilvl w:val="0"/>
          <w:numId w:val="8"/>
        </w:numPr>
        <w:spacing w:after="0"/>
        <w:ind w:right="1" w:hanging="283"/>
        <w:rPr>
          <w:szCs w:val="20"/>
        </w:rPr>
      </w:pPr>
      <w:r>
        <w:rPr>
          <w:szCs w:val="20"/>
        </w:rPr>
        <w:t xml:space="preserve">Na wypadek niewykonania lub nienależytego wykonania zobowiązań umownych Strony zastrzegają </w:t>
      </w:r>
    </w:p>
    <w:p w14:paraId="7F8AE40A" w14:textId="77777777" w:rsidR="00EA1741" w:rsidRDefault="000363D2" w:rsidP="006B51C3">
      <w:pPr>
        <w:spacing w:after="0"/>
        <w:ind w:left="360" w:right="1" w:firstLine="0"/>
        <w:rPr>
          <w:szCs w:val="20"/>
        </w:rPr>
      </w:pPr>
      <w:r>
        <w:rPr>
          <w:szCs w:val="20"/>
        </w:rPr>
        <w:t xml:space="preserve">stosowanie kar umownych w następujących przypadkach i wysokościach:    </w:t>
      </w:r>
    </w:p>
    <w:p w14:paraId="0E5B5C88" w14:textId="77777777" w:rsidR="00EA1741" w:rsidRDefault="000363D2" w:rsidP="006B51C3">
      <w:pPr>
        <w:numPr>
          <w:ilvl w:val="1"/>
          <w:numId w:val="8"/>
        </w:numPr>
        <w:spacing w:after="0"/>
        <w:ind w:right="1" w:hanging="240"/>
        <w:rPr>
          <w:szCs w:val="20"/>
        </w:rPr>
      </w:pPr>
      <w:r>
        <w:rPr>
          <w:szCs w:val="20"/>
        </w:rPr>
        <w:t xml:space="preserve">Zamawiający ma prawo naliczyć Wykonawcy kary umowne:   </w:t>
      </w:r>
    </w:p>
    <w:p w14:paraId="61F97B7C" w14:textId="77777777" w:rsidR="00EA1741" w:rsidRDefault="000363D2" w:rsidP="006B51C3">
      <w:pPr>
        <w:numPr>
          <w:ilvl w:val="2"/>
          <w:numId w:val="8"/>
        </w:numPr>
        <w:spacing w:after="0"/>
        <w:ind w:right="1" w:hanging="360"/>
        <w:rPr>
          <w:szCs w:val="20"/>
        </w:rPr>
      </w:pPr>
      <w:r>
        <w:rPr>
          <w:szCs w:val="20"/>
        </w:rPr>
        <w:t xml:space="preserve">za zwłokę w wykonaniu chociażby części Umowy – w wysokości 0,3% wynagrodzenia brutto określonego w § 5 ust. 1 Umowy, za każdy zakończony dzień, ale nie więcej niż 20% tego wynagrodzenia;   </w:t>
      </w:r>
    </w:p>
    <w:p w14:paraId="3B033916" w14:textId="77777777" w:rsidR="00EA1741" w:rsidRDefault="000363D2" w:rsidP="006B51C3">
      <w:pPr>
        <w:numPr>
          <w:ilvl w:val="2"/>
          <w:numId w:val="8"/>
        </w:numPr>
        <w:spacing w:after="0"/>
        <w:ind w:right="1" w:hanging="360"/>
        <w:rPr>
          <w:szCs w:val="20"/>
        </w:rPr>
      </w:pPr>
      <w:r>
        <w:rPr>
          <w:szCs w:val="20"/>
        </w:rPr>
        <w:t xml:space="preserve">za zwłokę w usunięciu wad przedmiotu Umowy w ramach rękojmi lub gwarancji – w wysokości 0,2% wynagrodzenia brutto określonego w § 5 ust. 1 Umowy za każdy zakończony dzień zwłoki, licząc od dnia wyznaczonego na ich usunięcie, ale nie więcej niż 20% tego wynagrodzenia;   </w:t>
      </w:r>
    </w:p>
    <w:p w14:paraId="05B1D032" w14:textId="64BCD804" w:rsidR="00EA1741" w:rsidRDefault="63063804" w:rsidP="006B51C3">
      <w:pPr>
        <w:numPr>
          <w:ilvl w:val="2"/>
          <w:numId w:val="8"/>
        </w:numPr>
        <w:spacing w:after="0"/>
        <w:ind w:right="1" w:hanging="360"/>
      </w:pPr>
      <w:r>
        <w:t>za pozostałe przypadki niewykonania lub nienależytego wykonania Umowy,</w:t>
      </w:r>
      <w:r w:rsidR="45026FAC">
        <w:t xml:space="preserve"> w tym naruszeni</w:t>
      </w:r>
      <w:r w:rsidR="00F851DB">
        <w:t>e</w:t>
      </w:r>
      <w:r w:rsidR="45026FAC">
        <w:t xml:space="preserve"> wymagań związanych z zatrudnianiem osób, o których mowa w art. 95 ust. 1 </w:t>
      </w:r>
      <w:proofErr w:type="spellStart"/>
      <w:r w:rsidR="45026FAC">
        <w:t>Pzp</w:t>
      </w:r>
      <w:proofErr w:type="spellEnd"/>
      <w:r w:rsidR="00F851DB">
        <w:t>, a określonych w Umowie</w:t>
      </w:r>
      <w:r w:rsidR="45026FAC">
        <w:t>,</w:t>
      </w:r>
      <w:r w:rsidR="00F851DB">
        <w:t xml:space="preserve"> </w:t>
      </w:r>
      <w:r>
        <w:t xml:space="preserve">w wysokości 5% wynagrodzenia brutto określonego w § 5 ust. 1 Umowy za każdy przypadek naruszenia;   </w:t>
      </w:r>
    </w:p>
    <w:p w14:paraId="118CC16B" w14:textId="66DA88B6" w:rsidR="00EA1741" w:rsidRDefault="000363D2" w:rsidP="006B51C3">
      <w:pPr>
        <w:numPr>
          <w:ilvl w:val="2"/>
          <w:numId w:val="8"/>
        </w:numPr>
        <w:spacing w:after="0"/>
        <w:ind w:right="1" w:hanging="360"/>
        <w:rPr>
          <w:szCs w:val="20"/>
        </w:rPr>
      </w:pPr>
      <w:r>
        <w:rPr>
          <w:szCs w:val="20"/>
        </w:rPr>
        <w:t xml:space="preserve">w razie odstąpienia przez Zamawiającego od Umowy z przyczyn, za które odpowiada Wykonawca, w wysokości 20% wynagrodzenia brutto, ustalonego </w:t>
      </w:r>
      <w:r w:rsidR="00636E17">
        <w:rPr>
          <w:szCs w:val="20"/>
        </w:rPr>
        <w:br/>
      </w:r>
      <w:r>
        <w:rPr>
          <w:szCs w:val="20"/>
        </w:rPr>
        <w:t xml:space="preserve">w § 5 ust. 1 Umowy;   </w:t>
      </w:r>
    </w:p>
    <w:p w14:paraId="5FE4E2A3" w14:textId="3884064C" w:rsidR="00EA1741" w:rsidRDefault="000363D2" w:rsidP="006B51C3">
      <w:pPr>
        <w:numPr>
          <w:ilvl w:val="2"/>
          <w:numId w:val="8"/>
        </w:numPr>
        <w:spacing w:after="0"/>
        <w:ind w:right="1" w:hanging="360"/>
        <w:rPr>
          <w:szCs w:val="20"/>
        </w:rPr>
      </w:pPr>
      <w:r>
        <w:rPr>
          <w:szCs w:val="20"/>
        </w:rPr>
        <w:t xml:space="preserve">z tytułu braku zapłaty </w:t>
      </w:r>
      <w:r>
        <w:rPr>
          <w:color w:val="212529"/>
          <w:szCs w:val="20"/>
        </w:rPr>
        <w:t>lub nieterminowej zapłaty</w:t>
      </w:r>
      <w:r w:rsidR="00DD3E14">
        <w:rPr>
          <w:color w:val="212529"/>
          <w:szCs w:val="20"/>
        </w:rPr>
        <w:t xml:space="preserve"> (spowodowanej zwłoką)</w:t>
      </w:r>
      <w:r>
        <w:rPr>
          <w:color w:val="212529"/>
          <w:szCs w:val="20"/>
        </w:rPr>
        <w:t xml:space="preserve"> przez Wykonawcę wynagrodzenia należnego podwykonawcom lub dalszym podwykonawcom </w:t>
      </w:r>
      <w:r w:rsidR="00636E17">
        <w:rPr>
          <w:color w:val="212529"/>
          <w:szCs w:val="20"/>
        </w:rPr>
        <w:br/>
      </w:r>
      <w:r>
        <w:rPr>
          <w:color w:val="212529"/>
          <w:szCs w:val="20"/>
        </w:rPr>
        <w:lastRenderedPageBreak/>
        <w:t xml:space="preserve">w wysokości 5% </w:t>
      </w:r>
      <w:r>
        <w:rPr>
          <w:szCs w:val="20"/>
        </w:rPr>
        <w:t xml:space="preserve">wynagrodzenia brutto określonego w § 5 ust. 1 Umowy za każdy przypadek,    </w:t>
      </w:r>
    </w:p>
    <w:p w14:paraId="6AD76CF7" w14:textId="0AE1A750" w:rsidR="00EA1741" w:rsidRDefault="000363D2" w:rsidP="006B51C3">
      <w:pPr>
        <w:numPr>
          <w:ilvl w:val="2"/>
          <w:numId w:val="8"/>
        </w:numPr>
        <w:spacing w:after="0"/>
        <w:ind w:right="1" w:hanging="360"/>
        <w:rPr>
          <w:szCs w:val="20"/>
        </w:rPr>
      </w:pPr>
      <w:r>
        <w:rPr>
          <w:color w:val="212529"/>
          <w:szCs w:val="20"/>
        </w:rPr>
        <w:t>z tytułu nieprzedłożenia przez Wykonawcę do zaakceptowania projektu umowy</w:t>
      </w:r>
      <w:r w:rsidR="00636E17">
        <w:rPr>
          <w:color w:val="212529"/>
          <w:szCs w:val="20"/>
        </w:rPr>
        <w:t xml:space="preserve"> </w:t>
      </w:r>
      <w:r>
        <w:rPr>
          <w:color w:val="212529"/>
          <w:szCs w:val="20"/>
        </w:rPr>
        <w:t>o podwykonawstwo, której przedmiotem są roboty budowlane lub projektu jej zmiany, nieprzedłożenia poświadczonej za zgodność z oryginałem kopii umowy</w:t>
      </w:r>
      <w:r w:rsidR="00F851DB">
        <w:rPr>
          <w:color w:val="212529"/>
          <w:szCs w:val="20"/>
        </w:rPr>
        <w:t xml:space="preserve"> </w:t>
      </w:r>
      <w:r>
        <w:rPr>
          <w:color w:val="212529"/>
          <w:szCs w:val="20"/>
        </w:rPr>
        <w:t xml:space="preserve">o podwykonawstwo lub jej zmiany, w wysokości 5% </w:t>
      </w:r>
      <w:r>
        <w:rPr>
          <w:szCs w:val="20"/>
        </w:rPr>
        <w:t xml:space="preserve">wynagrodzenia brutto określonego w § 5 ust. 1 Umowy za każdy przypadek,   </w:t>
      </w:r>
    </w:p>
    <w:p w14:paraId="657C3331" w14:textId="77777777" w:rsidR="00EA1741" w:rsidRDefault="000363D2" w:rsidP="006B51C3">
      <w:pPr>
        <w:numPr>
          <w:ilvl w:val="2"/>
          <w:numId w:val="8"/>
        </w:numPr>
        <w:spacing w:after="0"/>
        <w:ind w:right="1" w:hanging="360"/>
        <w:rPr>
          <w:szCs w:val="20"/>
        </w:rPr>
      </w:pPr>
      <w:r>
        <w:rPr>
          <w:szCs w:val="20"/>
        </w:rPr>
        <w:t xml:space="preserve">z tytułu </w:t>
      </w:r>
      <w:r>
        <w:rPr>
          <w:color w:val="212529"/>
          <w:szCs w:val="20"/>
        </w:rPr>
        <w:t xml:space="preserve">braku zmiany umowy o podwykonawstwo w zakresie terminu zapłaty, zgodnie z art. 464 ust. 10 </w:t>
      </w:r>
      <w:proofErr w:type="spellStart"/>
      <w:r>
        <w:rPr>
          <w:color w:val="212529"/>
          <w:szCs w:val="20"/>
        </w:rPr>
        <w:t>Pzp</w:t>
      </w:r>
      <w:proofErr w:type="spellEnd"/>
      <w:r>
        <w:rPr>
          <w:color w:val="212529"/>
          <w:szCs w:val="20"/>
        </w:rPr>
        <w:t xml:space="preserve">, w wysokości 5% </w:t>
      </w:r>
      <w:r>
        <w:rPr>
          <w:szCs w:val="20"/>
        </w:rPr>
        <w:t xml:space="preserve">wynagrodzenia brutto określonego w § 5 ust. 1 Umowy za każdy przypadek;  </w:t>
      </w:r>
    </w:p>
    <w:p w14:paraId="68C4DB8E" w14:textId="77777777" w:rsidR="00EA1741" w:rsidRDefault="000363D2" w:rsidP="006B51C3">
      <w:pPr>
        <w:numPr>
          <w:ilvl w:val="1"/>
          <w:numId w:val="8"/>
        </w:numPr>
        <w:spacing w:after="0"/>
        <w:ind w:right="1" w:hanging="240"/>
        <w:rPr>
          <w:szCs w:val="20"/>
        </w:rPr>
      </w:pPr>
      <w:r>
        <w:rPr>
          <w:szCs w:val="20"/>
        </w:rPr>
        <w:t xml:space="preserve">Wykonawca ma prawo naliczyć Zamawiającemu kary umowne:   </w:t>
      </w:r>
    </w:p>
    <w:p w14:paraId="6327C0FB" w14:textId="77777777" w:rsidR="00EA1741" w:rsidRDefault="000363D2" w:rsidP="006B51C3">
      <w:pPr>
        <w:numPr>
          <w:ilvl w:val="2"/>
          <w:numId w:val="8"/>
        </w:numPr>
        <w:spacing w:after="0"/>
        <w:ind w:right="1" w:hanging="360"/>
        <w:rPr>
          <w:szCs w:val="20"/>
        </w:rPr>
      </w:pPr>
      <w:r>
        <w:rPr>
          <w:szCs w:val="20"/>
        </w:rPr>
        <w:t xml:space="preserve">za zwłokę w dokonaniu odbioru – w wysokości 0,5% wynagrodzenia brutto, ustalonego w § 5 ust. 1 Umowy za każdy zakończony dzień zwłoki, licząc od dnia następującego po dniu, w którym odbiór miał być zakończony, ale nie więcej niż   </w:t>
      </w:r>
    </w:p>
    <w:p w14:paraId="07235AB1" w14:textId="77777777" w:rsidR="00EA1741" w:rsidRDefault="000363D2" w:rsidP="006B51C3">
      <w:pPr>
        <w:spacing w:after="0"/>
        <w:ind w:left="2071" w:right="1" w:firstLine="0"/>
        <w:rPr>
          <w:szCs w:val="20"/>
        </w:rPr>
      </w:pPr>
      <w:r>
        <w:rPr>
          <w:szCs w:val="20"/>
        </w:rPr>
        <w:t xml:space="preserve">10% tego wynagrodzenia,   </w:t>
      </w:r>
    </w:p>
    <w:p w14:paraId="725AF54A" w14:textId="6953745E" w:rsidR="00EA1741" w:rsidRDefault="000363D2" w:rsidP="006B51C3">
      <w:pPr>
        <w:numPr>
          <w:ilvl w:val="2"/>
          <w:numId w:val="8"/>
        </w:numPr>
        <w:spacing w:after="0"/>
        <w:ind w:right="1" w:hanging="360"/>
        <w:rPr>
          <w:szCs w:val="20"/>
        </w:rPr>
      </w:pPr>
      <w:r>
        <w:rPr>
          <w:szCs w:val="20"/>
        </w:rPr>
        <w:t>w razie odstąpienia od Umowy przez Wykonawcę z przyczyn, za które odpowiada</w:t>
      </w:r>
      <w:r w:rsidR="00636E17">
        <w:rPr>
          <w:szCs w:val="20"/>
        </w:rPr>
        <w:t xml:space="preserve"> </w:t>
      </w:r>
      <w:r>
        <w:rPr>
          <w:szCs w:val="20"/>
        </w:rPr>
        <w:t xml:space="preserve">Zamawiający, w wysokości 20% wynagrodzenia brutto, ustalonego w § 5 ust. 1 Umowy.   </w:t>
      </w:r>
    </w:p>
    <w:p w14:paraId="2681128B" w14:textId="77777777" w:rsidR="00EA1741" w:rsidRDefault="000363D2" w:rsidP="006B51C3">
      <w:pPr>
        <w:numPr>
          <w:ilvl w:val="0"/>
          <w:numId w:val="8"/>
        </w:numPr>
        <w:spacing w:after="0"/>
        <w:ind w:right="1" w:hanging="283"/>
        <w:rPr>
          <w:szCs w:val="20"/>
        </w:rPr>
      </w:pPr>
      <w:r>
        <w:rPr>
          <w:szCs w:val="20"/>
        </w:rPr>
        <w:t xml:space="preserve">Ustala się, że łączna wysokość kar umownych dla jednej ze strony nie może przekroczyć 30% wynagrodzenia brutto, ustalonego w § 5 ust. 1 Umowy.   </w:t>
      </w:r>
    </w:p>
    <w:p w14:paraId="40B11F4F" w14:textId="77777777" w:rsidR="00EA1741" w:rsidRDefault="000363D2" w:rsidP="006B51C3">
      <w:pPr>
        <w:numPr>
          <w:ilvl w:val="0"/>
          <w:numId w:val="8"/>
        </w:numPr>
        <w:spacing w:after="0"/>
        <w:ind w:right="1" w:hanging="283"/>
        <w:rPr>
          <w:szCs w:val="20"/>
        </w:rPr>
      </w:pPr>
      <w:r>
        <w:rPr>
          <w:szCs w:val="20"/>
        </w:rPr>
        <w:t xml:space="preserve">Strony zastrzegają sobie możliwość dochodzenia odszkodowania uzupełniającego, jeżeli wysokość szkody przewyższy wysokość zastrzeżonej kary umownej.   </w:t>
      </w:r>
    </w:p>
    <w:p w14:paraId="456F91B4" w14:textId="77777777" w:rsidR="00715F52" w:rsidRDefault="00715F52" w:rsidP="006B51C3">
      <w:pPr>
        <w:spacing w:after="0"/>
        <w:ind w:left="93" w:right="3" w:hanging="10"/>
        <w:jc w:val="center"/>
        <w:rPr>
          <w:b/>
          <w:szCs w:val="20"/>
        </w:rPr>
      </w:pPr>
    </w:p>
    <w:p w14:paraId="660AF81B" w14:textId="1A40DD1E" w:rsidR="00EA1741" w:rsidRDefault="000363D2" w:rsidP="006B51C3">
      <w:pPr>
        <w:spacing w:after="0"/>
        <w:ind w:left="93" w:right="3" w:hanging="10"/>
        <w:jc w:val="center"/>
        <w:rPr>
          <w:szCs w:val="20"/>
        </w:rPr>
      </w:pPr>
      <w:r>
        <w:rPr>
          <w:b/>
          <w:szCs w:val="20"/>
        </w:rPr>
        <w:t xml:space="preserve">§ 9. </w:t>
      </w:r>
      <w:r>
        <w:rPr>
          <w:szCs w:val="20"/>
        </w:rPr>
        <w:t xml:space="preserve">  </w:t>
      </w:r>
    </w:p>
    <w:p w14:paraId="4DDD1EEA" w14:textId="77777777" w:rsidR="00EA1741" w:rsidRDefault="000363D2" w:rsidP="006B51C3">
      <w:pPr>
        <w:numPr>
          <w:ilvl w:val="0"/>
          <w:numId w:val="9"/>
        </w:numPr>
        <w:spacing w:after="0"/>
        <w:ind w:right="1" w:hanging="283"/>
        <w:rPr>
          <w:szCs w:val="20"/>
        </w:rPr>
      </w:pPr>
      <w:r>
        <w:rPr>
          <w:szCs w:val="20"/>
        </w:rPr>
        <w:t xml:space="preserve">Zamawiający wyznacza swego przedstawiciela(i) do koordynowania i zarządzania realizacją Umowy w imieniu Zamawiającego: Barbara Klajmon, </w:t>
      </w:r>
      <w:proofErr w:type="spellStart"/>
      <w:r>
        <w:rPr>
          <w:szCs w:val="20"/>
        </w:rPr>
        <w:t>tel</w:t>
      </w:r>
      <w:proofErr w:type="spellEnd"/>
      <w:r>
        <w:rPr>
          <w:szCs w:val="20"/>
        </w:rPr>
        <w:t>: 727 410 404, adres mailowy: klajmon@muzeumgpe-chorzow.pl.</w:t>
      </w:r>
    </w:p>
    <w:p w14:paraId="36F7E18F" w14:textId="77777777" w:rsidR="00EA1741" w:rsidRDefault="000363D2" w:rsidP="006B51C3">
      <w:pPr>
        <w:numPr>
          <w:ilvl w:val="0"/>
          <w:numId w:val="9"/>
        </w:numPr>
        <w:spacing w:after="0"/>
        <w:ind w:right="1" w:hanging="283"/>
        <w:rPr>
          <w:szCs w:val="20"/>
        </w:rPr>
      </w:pPr>
      <w:r>
        <w:rPr>
          <w:szCs w:val="20"/>
        </w:rPr>
        <w:t>Wykonawca wyznacza do koordynowania i zarządzania realizacją Umowy w imieniu Wykonawcy:</w:t>
      </w:r>
    </w:p>
    <w:p w14:paraId="5E94E9AA" w14:textId="77777777" w:rsidR="00EA1741" w:rsidRDefault="000363D2" w:rsidP="006B51C3">
      <w:pPr>
        <w:spacing w:after="0"/>
        <w:ind w:left="345" w:right="1" w:firstLine="0"/>
        <w:rPr>
          <w:szCs w:val="20"/>
        </w:rPr>
      </w:pPr>
      <w:r>
        <w:rPr>
          <w:szCs w:val="20"/>
          <w:highlight w:val="yellow"/>
        </w:rPr>
        <w:t>...</w:t>
      </w:r>
      <w:r>
        <w:rPr>
          <w:szCs w:val="20"/>
        </w:rPr>
        <w:t xml:space="preserve">, </w:t>
      </w:r>
      <w:proofErr w:type="spellStart"/>
      <w:r>
        <w:rPr>
          <w:szCs w:val="20"/>
        </w:rPr>
        <w:t>tel</w:t>
      </w:r>
      <w:proofErr w:type="spellEnd"/>
      <w:r>
        <w:rPr>
          <w:szCs w:val="20"/>
        </w:rPr>
        <w:t xml:space="preserve">: </w:t>
      </w:r>
      <w:r>
        <w:rPr>
          <w:szCs w:val="20"/>
          <w:highlight w:val="yellow"/>
        </w:rPr>
        <w:t>...</w:t>
      </w:r>
      <w:r>
        <w:rPr>
          <w:szCs w:val="20"/>
        </w:rPr>
        <w:t xml:space="preserve">, adres mailowy: </w:t>
      </w:r>
      <w:proofErr w:type="gramStart"/>
      <w:r>
        <w:rPr>
          <w:szCs w:val="20"/>
          <w:highlight w:val="yellow"/>
        </w:rPr>
        <w:t>...</w:t>
      </w:r>
      <w:r>
        <w:rPr>
          <w:szCs w:val="20"/>
        </w:rPr>
        <w:t xml:space="preserve"> .</w:t>
      </w:r>
      <w:proofErr w:type="gramEnd"/>
      <w:r>
        <w:rPr>
          <w:szCs w:val="20"/>
        </w:rPr>
        <w:t xml:space="preserve">    </w:t>
      </w:r>
    </w:p>
    <w:p w14:paraId="11D4F9E0" w14:textId="77777777" w:rsidR="00EA1741" w:rsidRDefault="000363D2" w:rsidP="006B51C3">
      <w:pPr>
        <w:spacing w:after="0"/>
        <w:ind w:left="93" w:right="1" w:hanging="10"/>
        <w:jc w:val="center"/>
        <w:rPr>
          <w:szCs w:val="20"/>
        </w:rPr>
      </w:pPr>
      <w:r>
        <w:rPr>
          <w:b/>
          <w:szCs w:val="20"/>
        </w:rPr>
        <w:t xml:space="preserve">§ 10. </w:t>
      </w:r>
      <w:r>
        <w:rPr>
          <w:szCs w:val="20"/>
        </w:rPr>
        <w:t xml:space="preserve">  </w:t>
      </w:r>
    </w:p>
    <w:p w14:paraId="3282B50E" w14:textId="77777777" w:rsidR="00EA1741" w:rsidRDefault="000363D2" w:rsidP="006B51C3">
      <w:pPr>
        <w:numPr>
          <w:ilvl w:val="0"/>
          <w:numId w:val="10"/>
        </w:numPr>
        <w:spacing w:after="0"/>
        <w:ind w:right="1" w:hanging="283"/>
        <w:rPr>
          <w:szCs w:val="20"/>
        </w:rPr>
      </w:pPr>
      <w:r>
        <w:rPr>
          <w:szCs w:val="20"/>
        </w:rPr>
        <w:t xml:space="preserve">Zamawiającemu przysługuje prawo do odstąpienia od Umowy w następujących przypadkach:    </w:t>
      </w:r>
    </w:p>
    <w:p w14:paraId="5B68BA25" w14:textId="33DB878C" w:rsidR="00EA1741" w:rsidRDefault="63063804" w:rsidP="006B51C3">
      <w:pPr>
        <w:numPr>
          <w:ilvl w:val="1"/>
          <w:numId w:val="10"/>
        </w:numPr>
        <w:spacing w:after="0"/>
        <w:ind w:right="1" w:hanging="360"/>
      </w:pPr>
      <w:r>
        <w:lastRenderedPageBreak/>
        <w:t xml:space="preserve">w razie wystąpienia istotnej zmiany okoliczności powodującej, że wykonanie </w:t>
      </w:r>
      <w:r w:rsidR="63FC8E51">
        <w:t>U</w:t>
      </w:r>
      <w:r>
        <w:t xml:space="preserve">mowy nie leży   w interesie publicznym, czego nie można było przewidzieć w chwili zawarcia umowy – odstąpienia od umowy w tym przypadku może nastąpić w terminie 30 dni od powzięcia wiadomości o powyższych okolicznościach;    </w:t>
      </w:r>
    </w:p>
    <w:p w14:paraId="5BB9F209" w14:textId="77777777" w:rsidR="00EA1741" w:rsidRDefault="000363D2" w:rsidP="006B51C3">
      <w:pPr>
        <w:numPr>
          <w:ilvl w:val="1"/>
          <w:numId w:val="10"/>
        </w:numPr>
        <w:spacing w:after="0"/>
        <w:ind w:right="1" w:hanging="360"/>
        <w:rPr>
          <w:szCs w:val="20"/>
        </w:rPr>
      </w:pPr>
      <w:r>
        <w:rPr>
          <w:szCs w:val="20"/>
        </w:rPr>
        <w:t xml:space="preserve">zostanie zgłoszona upadłość lub likwidacja firmy Wykonawcy;    </w:t>
      </w:r>
    </w:p>
    <w:p w14:paraId="07871FE2" w14:textId="77777777" w:rsidR="00EA1741" w:rsidRDefault="000363D2" w:rsidP="006B51C3">
      <w:pPr>
        <w:numPr>
          <w:ilvl w:val="1"/>
          <w:numId w:val="10"/>
        </w:numPr>
        <w:spacing w:after="0"/>
        <w:ind w:right="1" w:hanging="360"/>
        <w:rPr>
          <w:szCs w:val="20"/>
        </w:rPr>
      </w:pPr>
      <w:r>
        <w:rPr>
          <w:szCs w:val="20"/>
        </w:rPr>
        <w:t xml:space="preserve">zostanie wydany nakaz zajęcia majątku Wykonawcy;   </w:t>
      </w:r>
    </w:p>
    <w:p w14:paraId="65DEE80F" w14:textId="07BDB7C5" w:rsidR="00EA1741" w:rsidRDefault="63063804" w:rsidP="006B51C3">
      <w:pPr>
        <w:numPr>
          <w:ilvl w:val="1"/>
          <w:numId w:val="10"/>
        </w:numPr>
        <w:spacing w:after="0"/>
        <w:ind w:right="1" w:hanging="360"/>
      </w:pPr>
      <w:r>
        <w:t>Wykonawca nie rozpoczął r</w:t>
      </w:r>
      <w:r w:rsidR="6630AE56">
        <w:t>ealizacji przedmiotu Umowy</w:t>
      </w:r>
      <w:r>
        <w:t xml:space="preserve"> z przyczyn niezależnych od Zamawiającego;    </w:t>
      </w:r>
    </w:p>
    <w:p w14:paraId="337961D0" w14:textId="143FC02F" w:rsidR="00EA1741" w:rsidRDefault="63063804" w:rsidP="006B51C3">
      <w:pPr>
        <w:numPr>
          <w:ilvl w:val="1"/>
          <w:numId w:val="10"/>
        </w:numPr>
        <w:spacing w:after="0"/>
        <w:ind w:right="1" w:hanging="360"/>
      </w:pPr>
      <w:r>
        <w:t xml:space="preserve">Wykonawca przerwał realizację </w:t>
      </w:r>
      <w:r w:rsidR="698388FB">
        <w:t>przedmiotu Umowy</w:t>
      </w:r>
      <w:r>
        <w:t xml:space="preserve"> z przyczyn niezależnych od Zamawiającego i przerwa trwała dłużej niż 14 dni;   </w:t>
      </w:r>
    </w:p>
    <w:p w14:paraId="52AA44A6" w14:textId="643DE62E" w:rsidR="00EA1741" w:rsidRDefault="63063804" w:rsidP="006B51C3">
      <w:pPr>
        <w:numPr>
          <w:ilvl w:val="1"/>
          <w:numId w:val="10"/>
        </w:numPr>
        <w:spacing w:after="0"/>
        <w:ind w:right="1" w:hanging="360"/>
      </w:pPr>
      <w:r>
        <w:t xml:space="preserve">Wykonawca realizuje </w:t>
      </w:r>
      <w:r w:rsidR="48069C20">
        <w:t>przedmiotu Umowy</w:t>
      </w:r>
      <w:r>
        <w:t xml:space="preserve"> przewidzian</w:t>
      </w:r>
      <w:r w:rsidR="672DBB06">
        <w:t>y</w:t>
      </w:r>
      <w:r>
        <w:t xml:space="preserve"> niniejszą Umową w sposób niezgodny z Umową  </w:t>
      </w:r>
    </w:p>
    <w:p w14:paraId="69187735" w14:textId="77777777" w:rsidR="00EA1741" w:rsidRDefault="000363D2" w:rsidP="006B51C3">
      <w:pPr>
        <w:spacing w:after="0"/>
        <w:ind w:left="799" w:right="1" w:firstLine="0"/>
        <w:rPr>
          <w:szCs w:val="20"/>
        </w:rPr>
      </w:pPr>
      <w:r>
        <w:rPr>
          <w:szCs w:val="20"/>
        </w:rPr>
        <w:t xml:space="preserve">i załącznikami do niej.   </w:t>
      </w:r>
    </w:p>
    <w:p w14:paraId="32BCE98E" w14:textId="07EBC211" w:rsidR="00EA1741" w:rsidRDefault="63063804" w:rsidP="5CBB4F9F">
      <w:pPr>
        <w:numPr>
          <w:ilvl w:val="0"/>
          <w:numId w:val="10"/>
        </w:numPr>
        <w:spacing w:after="0"/>
        <w:ind w:right="1" w:hanging="283"/>
      </w:pPr>
      <w:r>
        <w:t xml:space="preserve">Odstąpienie od umowy powinno nastąpić w formie pisemnej z uzasadnieniem. </w:t>
      </w:r>
      <w:r w:rsidR="426A5110">
        <w:t>W przypadku umownego prawa odstąpienia, P</w:t>
      </w:r>
      <w:r>
        <w:t>rawo do odstąpienia od umowy</w:t>
      </w:r>
      <w:r w:rsidR="2746B4DD">
        <w:t xml:space="preserve"> przysługuje</w:t>
      </w:r>
      <w:r>
        <w:t xml:space="preserve"> w terminie 30 dni od </w:t>
      </w:r>
      <w:r w:rsidR="7CC16AC2">
        <w:t xml:space="preserve">wystąpienia zdarzenia aktualizującego uprawnienie do </w:t>
      </w:r>
      <w:r>
        <w:t xml:space="preserve">odstąpienia od </w:t>
      </w:r>
      <w:r w:rsidR="1AC15A98">
        <w:t>U</w:t>
      </w:r>
      <w:r>
        <w:t>mowy</w:t>
      </w:r>
      <w:r w:rsidR="236C6FE4">
        <w:t>.</w:t>
      </w:r>
    </w:p>
    <w:p w14:paraId="1458B8F1" w14:textId="77777777" w:rsidR="00EA1741" w:rsidRDefault="000363D2" w:rsidP="006B51C3">
      <w:pPr>
        <w:numPr>
          <w:ilvl w:val="0"/>
          <w:numId w:val="10"/>
        </w:numPr>
        <w:spacing w:after="0"/>
        <w:ind w:right="1" w:hanging="283"/>
        <w:rPr>
          <w:szCs w:val="20"/>
        </w:rPr>
      </w:pPr>
      <w:r>
        <w:rPr>
          <w:szCs w:val="20"/>
        </w:rPr>
        <w:t>Rozliczenie przerwanych robót i ich zabezpieczenie oraz likwidacja zaplecza Wykonawcy powinno nastąpić niezwłocznie po odstąpieniu od umowy – nie później niż w terminie 7 dni od daty tego zdarzenia.</w:t>
      </w:r>
      <w:r>
        <w:rPr>
          <w:rFonts w:eastAsia="Times New Roman"/>
          <w:szCs w:val="20"/>
        </w:rPr>
        <w:t xml:space="preserve"> </w:t>
      </w:r>
      <w:r>
        <w:rPr>
          <w:szCs w:val="20"/>
        </w:rPr>
        <w:t xml:space="preserve">   </w:t>
      </w:r>
    </w:p>
    <w:p w14:paraId="21E6D35D" w14:textId="77777777" w:rsidR="00715F52" w:rsidRDefault="00715F52" w:rsidP="00715F52">
      <w:pPr>
        <w:spacing w:after="0"/>
        <w:ind w:left="93" w:right="1" w:hanging="10"/>
        <w:rPr>
          <w:b/>
          <w:szCs w:val="20"/>
        </w:rPr>
      </w:pPr>
    </w:p>
    <w:p w14:paraId="2ABBAC8D" w14:textId="6700B9DA" w:rsidR="00EA1741" w:rsidRDefault="000363D2" w:rsidP="00715F52">
      <w:pPr>
        <w:spacing w:after="0"/>
        <w:ind w:left="93" w:right="1" w:hanging="10"/>
        <w:jc w:val="center"/>
        <w:rPr>
          <w:b/>
          <w:szCs w:val="20"/>
        </w:rPr>
      </w:pPr>
      <w:r>
        <w:rPr>
          <w:b/>
          <w:szCs w:val="20"/>
        </w:rPr>
        <w:t>§ 11.</w:t>
      </w:r>
    </w:p>
    <w:p w14:paraId="7CD75D22" w14:textId="41A41842" w:rsidR="00EA1741" w:rsidRDefault="000363D2" w:rsidP="006B51C3">
      <w:pPr>
        <w:pStyle w:val="Akapitzlist"/>
        <w:numPr>
          <w:ilvl w:val="0"/>
          <w:numId w:val="18"/>
        </w:numPr>
        <w:spacing w:after="0"/>
        <w:ind w:right="1"/>
        <w:rPr>
          <w:b/>
          <w:szCs w:val="20"/>
        </w:rPr>
      </w:pPr>
      <w:r>
        <w:rPr>
          <w:bCs/>
          <w:szCs w:val="20"/>
        </w:rPr>
        <w:t xml:space="preserve">Wykonawca oświadcza, że osoby, które w jego imieniu będą wykonywały poszczególne prace stanowiące Przedmiot niniejszej Umowy, posiadać będą stosowne kwalifikacje i uprawnienia </w:t>
      </w:r>
      <w:r w:rsidR="00636E17">
        <w:rPr>
          <w:bCs/>
          <w:szCs w:val="20"/>
        </w:rPr>
        <w:br/>
      </w:r>
      <w:r>
        <w:rPr>
          <w:bCs/>
          <w:szCs w:val="20"/>
        </w:rPr>
        <w:t>w zakresie powierzonych im obowiązków.</w:t>
      </w:r>
    </w:p>
    <w:p w14:paraId="6D1CDF3B" w14:textId="4F437B36" w:rsidR="00EA1741" w:rsidRDefault="000363D2" w:rsidP="006B51C3">
      <w:pPr>
        <w:pStyle w:val="Akapitzlist"/>
        <w:numPr>
          <w:ilvl w:val="0"/>
          <w:numId w:val="18"/>
        </w:numPr>
        <w:spacing w:after="0"/>
        <w:ind w:right="1"/>
        <w:rPr>
          <w:b/>
          <w:szCs w:val="20"/>
        </w:rPr>
      </w:pPr>
      <w:r>
        <w:rPr>
          <w:bCs/>
          <w:szCs w:val="20"/>
        </w:rPr>
        <w:t xml:space="preserve">Strony postanawiają, iż Wykonawca ponosi odpowiedzialność za działania lub zaniechania osób </w:t>
      </w:r>
      <w:r w:rsidR="00636E17">
        <w:rPr>
          <w:bCs/>
          <w:szCs w:val="20"/>
        </w:rPr>
        <w:br/>
      </w:r>
      <w:r>
        <w:rPr>
          <w:bCs/>
          <w:szCs w:val="20"/>
        </w:rPr>
        <w:t>i podmiotów, którymi będzie się posługiwał przy wykonywaniu niniejszej Umowy, tak jak za własne działania lub zaniechania.</w:t>
      </w:r>
    </w:p>
    <w:p w14:paraId="07ACBA45" w14:textId="04971733" w:rsidR="00EA1741" w:rsidRDefault="63063804" w:rsidP="5CBB4F9F">
      <w:pPr>
        <w:pStyle w:val="Akapitzlist"/>
        <w:numPr>
          <w:ilvl w:val="0"/>
          <w:numId w:val="18"/>
        </w:numPr>
        <w:spacing w:after="0"/>
        <w:ind w:right="1"/>
        <w:rPr>
          <w:b/>
          <w:bCs/>
        </w:rPr>
      </w:pPr>
      <w:r>
        <w:t>Wykonawca (podwykonawca oraz dalszy podwykonawca) zobowiązany jest do zatrudniania personelu na podstawie stosunku pracy w rozumieniu art. 22 § 1 ustawy z dnia 26 czerwca 1974 r. – Kodeks pracy (</w:t>
      </w:r>
      <w:proofErr w:type="spellStart"/>
      <w:r>
        <w:t>t.j</w:t>
      </w:r>
      <w:proofErr w:type="spellEnd"/>
      <w:r>
        <w:t xml:space="preserve">. Dz. U. z 2025 r. poz. 277 z </w:t>
      </w:r>
      <w:proofErr w:type="spellStart"/>
      <w:r>
        <w:t>późn</w:t>
      </w:r>
      <w:proofErr w:type="spellEnd"/>
      <w:r>
        <w:t xml:space="preserve">. zm.), w zakresie stanowisk obejmujących wykonywanie prac fizycznych związanych z </w:t>
      </w:r>
      <w:r w:rsidR="351A881D">
        <w:t>realizacją przedmiotu Umowy</w:t>
      </w:r>
      <w:r>
        <w:t xml:space="preserve"> pod kierownictwem </w:t>
      </w:r>
      <w:r>
        <w:lastRenderedPageBreak/>
        <w:t>Kierownika Budowy/robót, przez cały czas realizacji zamówienia, o ile będą oni w trakcie realizacji zamówienia wykonywali czynności, o których mowa powyżej.</w:t>
      </w:r>
    </w:p>
    <w:p w14:paraId="0872A8D6" w14:textId="0EB1C529" w:rsidR="00EA1741" w:rsidRDefault="000363D2" w:rsidP="006B51C3">
      <w:pPr>
        <w:pStyle w:val="Akapitzlist"/>
        <w:numPr>
          <w:ilvl w:val="0"/>
          <w:numId w:val="18"/>
        </w:numPr>
        <w:spacing w:after="0"/>
        <w:rPr>
          <w:rFonts w:eastAsia="Aptos;Times New Roman"/>
          <w:szCs w:val="20"/>
          <w:lang w:eastAsia="en-US"/>
        </w:rPr>
      </w:pPr>
      <w:r>
        <w:rPr>
          <w:rFonts w:eastAsia="Aptos;Times New Roman"/>
          <w:szCs w:val="20"/>
          <w:lang w:eastAsia="en-US"/>
        </w:rPr>
        <w:t xml:space="preserve">Wykonawca zobowiązany jest do przedłożenia Zamawiającemu „Wykazu pracowników”, </w:t>
      </w:r>
      <w:r>
        <w:rPr>
          <w:rFonts w:eastAsia="Aptos;Times New Roman"/>
          <w:szCs w:val="20"/>
          <w:lang w:eastAsia="en-US"/>
        </w:rPr>
        <w:br/>
        <w:t xml:space="preserve">o których mowa w ust. 3 powyżej zatrudnionych na umowę o pracę. Wykaz ten należy złożyć po podpisaniu umowy z Zamawiającym, jednakże przed rozpoczęciem robót budowlanych i powinien zawierać dane dotyczące: liczby pracowników, zakresu obowiązków oraz określeniu liczby osób otrzymujących minimalne wynagrodzenie zgodnie z ustawą z dnia 10 października 2002 r. </w:t>
      </w:r>
      <w:r>
        <w:rPr>
          <w:rFonts w:eastAsia="Aptos;Times New Roman"/>
          <w:szCs w:val="20"/>
          <w:lang w:eastAsia="en-US"/>
        </w:rPr>
        <w:br/>
        <w:t xml:space="preserve">o minimalnym wynagrodzeniu za pracę oraz zgodnie z Rozporządzeniem Rady Ministrów z dnia </w:t>
      </w:r>
      <w:r>
        <w:rPr>
          <w:rFonts w:eastAsia="Aptos;Times New Roman"/>
          <w:szCs w:val="20"/>
          <w:lang w:eastAsia="en-US"/>
        </w:rPr>
        <w:br/>
        <w:t>14 września 2023 r. w sprawie wysokości minimalnego wynagrodzenia za pracę oraz wysokości minimalnej stawki godzinowej w 2024 r.</w:t>
      </w:r>
      <w:r w:rsidR="00DD3E14">
        <w:rPr>
          <w:rFonts w:eastAsia="Aptos;Times New Roman"/>
          <w:szCs w:val="20"/>
          <w:lang w:eastAsia="en-US"/>
        </w:rPr>
        <w:t xml:space="preserve"> </w:t>
      </w:r>
      <w:r w:rsidR="00DD3E14" w:rsidRPr="00DD3E14">
        <w:rPr>
          <w:rFonts w:eastAsia="Aptos;Times New Roman"/>
          <w:szCs w:val="20"/>
          <w:lang w:eastAsia="en-US"/>
        </w:rPr>
        <w:t xml:space="preserve">Do wykazu pracowników, o którym mowa w zdaniu poprzednim, Wykonawca załącza dowody wystawione </w:t>
      </w:r>
      <w:r w:rsidR="00D60E08" w:rsidRPr="00DD3E14">
        <w:rPr>
          <w:rFonts w:eastAsia="Aptos;Times New Roman"/>
          <w:szCs w:val="20"/>
          <w:lang w:eastAsia="en-US"/>
        </w:rPr>
        <w:t>przez generalnego</w:t>
      </w:r>
      <w:r w:rsidR="00DD3E14" w:rsidRPr="00DD3E14">
        <w:rPr>
          <w:rFonts w:eastAsia="Aptos;Times New Roman"/>
          <w:szCs w:val="20"/>
          <w:lang w:eastAsia="en-US"/>
        </w:rPr>
        <w:t xml:space="preserve"> wykonawcę lub inwestora lub inwestora zastępczego, które potwierdzą, że funkcja kierownika budowy lub kierownika robót osoby wymienionej w wykazie osób i wynikające z tego tytułu obowiązki zostały wykonane należycie.</w:t>
      </w:r>
    </w:p>
    <w:p w14:paraId="31C3BCF6" w14:textId="6ADA9B49" w:rsidR="00EA1741" w:rsidRDefault="000363D2" w:rsidP="006B51C3">
      <w:pPr>
        <w:pStyle w:val="Akapitzlist"/>
        <w:numPr>
          <w:ilvl w:val="0"/>
          <w:numId w:val="18"/>
        </w:numPr>
        <w:spacing w:after="0"/>
        <w:ind w:right="1"/>
        <w:rPr>
          <w:b/>
          <w:szCs w:val="20"/>
        </w:rPr>
      </w:pPr>
      <w:r>
        <w:rPr>
          <w:bCs/>
          <w:szCs w:val="20"/>
        </w:rPr>
        <w:t xml:space="preserve">Do 7 dni od dnia podpisania umowy, a następnie wraz z ostatnią fakturą VAT wystawioną w ramach realizacji przedmiotu Umowy, Wykonawca będzie składał pisemne oświadczenie swoje </w:t>
      </w:r>
      <w:r w:rsidR="00636E17">
        <w:rPr>
          <w:bCs/>
          <w:szCs w:val="20"/>
        </w:rPr>
        <w:br/>
      </w:r>
      <w:r>
        <w:rPr>
          <w:bCs/>
          <w:szCs w:val="20"/>
        </w:rPr>
        <w:t>i podwykonawców, o ile Wykonawca będzie z nich korzystał przy wykonaniu czynności, o których mowa w ust. 3 powyżej, potwierdzające spełnienie wymogu zatrudnienia personelu na podstawie stosunku pracy. Zamawiający uprawniony jest w szczególności do:</w:t>
      </w:r>
    </w:p>
    <w:p w14:paraId="3D34EB14" w14:textId="77777777" w:rsidR="00EA1741" w:rsidRDefault="000363D2" w:rsidP="006B51C3">
      <w:pPr>
        <w:pStyle w:val="Akapitzlist"/>
        <w:numPr>
          <w:ilvl w:val="1"/>
          <w:numId w:val="18"/>
        </w:numPr>
        <w:spacing w:after="0"/>
        <w:ind w:right="1"/>
        <w:rPr>
          <w:b/>
          <w:szCs w:val="20"/>
        </w:rPr>
      </w:pPr>
      <w:r>
        <w:rPr>
          <w:bCs/>
          <w:szCs w:val="20"/>
        </w:rPr>
        <w:t>żądania oświadczeń i dokumentów w zakresie potwierdzenia spełniania ww. wymogów i dokonywania ich oceny,</w:t>
      </w:r>
    </w:p>
    <w:p w14:paraId="322B4392" w14:textId="77777777" w:rsidR="00EA1741" w:rsidRDefault="000363D2" w:rsidP="006B51C3">
      <w:pPr>
        <w:pStyle w:val="Akapitzlist"/>
        <w:numPr>
          <w:ilvl w:val="1"/>
          <w:numId w:val="18"/>
        </w:numPr>
        <w:spacing w:after="0"/>
        <w:ind w:right="1"/>
        <w:rPr>
          <w:b/>
          <w:szCs w:val="20"/>
        </w:rPr>
      </w:pPr>
      <w:r>
        <w:rPr>
          <w:bCs/>
          <w:szCs w:val="20"/>
        </w:rPr>
        <w:t>żądania wyjaśnień w przypadku wątpliwości w zakresie potwierdzenia spełniania ww. wymogów,</w:t>
      </w:r>
    </w:p>
    <w:p w14:paraId="40CC01B2" w14:textId="77777777" w:rsidR="00EA1741" w:rsidRDefault="000363D2" w:rsidP="006B51C3">
      <w:pPr>
        <w:pStyle w:val="Akapitzlist"/>
        <w:numPr>
          <w:ilvl w:val="1"/>
          <w:numId w:val="18"/>
        </w:numPr>
        <w:spacing w:after="0"/>
        <w:ind w:right="1"/>
        <w:rPr>
          <w:b/>
          <w:szCs w:val="20"/>
        </w:rPr>
      </w:pPr>
      <w:r>
        <w:rPr>
          <w:bCs/>
          <w:szCs w:val="20"/>
        </w:rPr>
        <w:t>przeprowadzania kontroli na miejscu wykonywania świadczenia.</w:t>
      </w:r>
    </w:p>
    <w:p w14:paraId="6D69D258" w14:textId="5F842319" w:rsidR="00EA1741" w:rsidRDefault="000363D2" w:rsidP="006B51C3">
      <w:pPr>
        <w:pStyle w:val="Akapitzlist"/>
        <w:numPr>
          <w:ilvl w:val="0"/>
          <w:numId w:val="18"/>
        </w:numPr>
        <w:spacing w:after="0"/>
        <w:ind w:right="1"/>
        <w:rPr>
          <w:b/>
          <w:szCs w:val="20"/>
        </w:rPr>
      </w:pPr>
      <w:r>
        <w:rPr>
          <w:bCs/>
          <w:szCs w:val="20"/>
        </w:rPr>
        <w:t xml:space="preserve">Na żądanie Zamawiającego Wykonawca będzie zobowiązany przedstawić Zamawiającemu </w:t>
      </w:r>
      <w:r w:rsidR="00636E17">
        <w:rPr>
          <w:bCs/>
          <w:szCs w:val="20"/>
        </w:rPr>
        <w:br/>
      </w:r>
      <w:r>
        <w:rPr>
          <w:bCs/>
          <w:szCs w:val="20"/>
        </w:rPr>
        <w:t>w wyznaczonym terminie dowody potwierdzające zatrudnienie personelu na podstawie stosunku pracy, w szczególności:</w:t>
      </w:r>
    </w:p>
    <w:p w14:paraId="0FB75B27" w14:textId="63D3075A" w:rsidR="00EA1741" w:rsidRDefault="000363D2" w:rsidP="3F0F4284">
      <w:pPr>
        <w:pStyle w:val="Akapitzlist"/>
        <w:numPr>
          <w:ilvl w:val="1"/>
          <w:numId w:val="18"/>
        </w:numPr>
        <w:spacing w:after="0"/>
        <w:ind w:right="1"/>
        <w:rPr>
          <w:b/>
          <w:bCs/>
        </w:rPr>
      </w:pPr>
      <w:r>
        <w:t xml:space="preserve">oświadczenie Wykonawcy lub podwykonawcy, o ile Wykonawca będzie z nich korzystał przy wykonaniu czynności, o których mowa w ust. </w:t>
      </w:r>
      <w:r w:rsidR="58AE39B8">
        <w:t>5</w:t>
      </w:r>
      <w:r>
        <w:t xml:space="preserve"> powyżej, o zatrudnieniu na podstawie stosunku pracy osób wykonujących czynności, których dotyczy wezwanie Zamawiającego. Oświadczenie to powinno zawierać w szczególności dokładne określenie </w:t>
      </w:r>
      <w:r>
        <w:lastRenderedPageBreak/>
        <w:t>podmiotu składającego oświadczenie, datę złożenia oświadczenia, wskazanie, że objęte wezwaniem czynności wykonują osoby zatrudnione na podstawie stosunku pracy wraz ze wskazaniem imion i nazwisk, liczby tych osób, rodzaju umowy o pracę i wymiaru etatu oraz podpis osoby uprawnionej do złożenia oświadczenia w imieniu Wykonawcy lub podwykonawcy;</w:t>
      </w:r>
    </w:p>
    <w:p w14:paraId="0830B147" w14:textId="77777777" w:rsidR="00EA1741" w:rsidRDefault="000363D2" w:rsidP="006B51C3">
      <w:pPr>
        <w:pStyle w:val="Akapitzlist"/>
        <w:numPr>
          <w:ilvl w:val="1"/>
          <w:numId w:val="18"/>
        </w:numPr>
        <w:spacing w:after="0"/>
        <w:ind w:right="1"/>
        <w:rPr>
          <w:b/>
          <w:szCs w:val="20"/>
        </w:rPr>
      </w:pPr>
      <w:r>
        <w:rPr>
          <w:bCs/>
          <w:szCs w:val="20"/>
        </w:rPr>
        <w:t>poświadczona zgodność z oryginałem odpowiednio przez Wykonawcę lub podwykonawcę kopie umowy/umów o pracę osób wykonujących w trakcie realizacji zamówienia czynności, których dotyczy ww. oświadczenie Wykonawcy lub podwykonawcy (wraz z dokumentem regulującym zakres obowiązków, jeżeli został sporządzony). Kopia umowy/umów powinna zostać zanonimizowana odpowiednio przez Wykonawcę lub podwykonawcę w sposób zapewniający ochronę danych osobowych pracowników, zgodnie z przepisami o ochronie danych osobowych, tj.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6DF3725" w14:textId="77777777" w:rsidR="00715F52" w:rsidRDefault="00715F52" w:rsidP="006B51C3">
      <w:pPr>
        <w:spacing w:after="0"/>
        <w:ind w:left="93" w:right="1" w:hanging="10"/>
        <w:jc w:val="center"/>
        <w:rPr>
          <w:b/>
          <w:szCs w:val="20"/>
        </w:rPr>
      </w:pPr>
    </w:p>
    <w:p w14:paraId="4F0D968E" w14:textId="2E4BA3FF" w:rsidR="00EA1741" w:rsidRDefault="000363D2" w:rsidP="006B51C3">
      <w:pPr>
        <w:spacing w:after="0"/>
        <w:ind w:left="93" w:right="1" w:hanging="10"/>
        <w:jc w:val="center"/>
        <w:rPr>
          <w:szCs w:val="20"/>
        </w:rPr>
      </w:pPr>
      <w:r>
        <w:rPr>
          <w:b/>
          <w:szCs w:val="20"/>
        </w:rPr>
        <w:t xml:space="preserve">§ 12. </w:t>
      </w:r>
      <w:r>
        <w:rPr>
          <w:szCs w:val="20"/>
        </w:rPr>
        <w:t xml:space="preserve">  </w:t>
      </w:r>
    </w:p>
    <w:p w14:paraId="5755B467" w14:textId="77777777" w:rsidR="00EA1741" w:rsidRDefault="000363D2" w:rsidP="006B51C3">
      <w:pPr>
        <w:numPr>
          <w:ilvl w:val="0"/>
          <w:numId w:val="11"/>
        </w:numPr>
        <w:spacing w:after="0"/>
        <w:ind w:right="1" w:hanging="283"/>
        <w:rPr>
          <w:szCs w:val="20"/>
        </w:rPr>
      </w:pPr>
      <w:r>
        <w:rPr>
          <w:szCs w:val="20"/>
        </w:rPr>
        <w:t xml:space="preserve">Zmiana postanowień niniejszej Umowy może nastąpić za zgodą obu stron wyrażoną na piśmie pod rygorem nieważności, z zastrzeżeniem art. 455 ustawy z dnia 11 września 2019 r. </w:t>
      </w:r>
      <w:proofErr w:type="spellStart"/>
      <w:r>
        <w:rPr>
          <w:szCs w:val="20"/>
        </w:rPr>
        <w:t>Pzp</w:t>
      </w:r>
      <w:proofErr w:type="spellEnd"/>
      <w:r>
        <w:rPr>
          <w:szCs w:val="20"/>
        </w:rPr>
        <w:t xml:space="preserve">. </w:t>
      </w:r>
    </w:p>
    <w:p w14:paraId="0DF6C610" w14:textId="31CDF684" w:rsidR="00EA1741" w:rsidRDefault="000363D2" w:rsidP="3F0F4284">
      <w:pPr>
        <w:numPr>
          <w:ilvl w:val="0"/>
          <w:numId w:val="11"/>
        </w:numPr>
        <w:spacing w:after="0"/>
        <w:ind w:hanging="360"/>
      </w:pPr>
      <w:r>
        <w:t xml:space="preserve">Zgodnie z art. 455 ust. 1 pkt 1 </w:t>
      </w:r>
      <w:proofErr w:type="spellStart"/>
      <w:r>
        <w:t>Pzp</w:t>
      </w:r>
      <w:proofErr w:type="spellEnd"/>
      <w:r>
        <w:t xml:space="preserve"> Zamawiający przewiduje możliwość dokonania zmian postanowień zawartej Umowy w sytuacji: </w:t>
      </w:r>
    </w:p>
    <w:p w14:paraId="4F1903D7" w14:textId="77777777" w:rsidR="00EA1741" w:rsidRDefault="000363D2" w:rsidP="006B51C3">
      <w:pPr>
        <w:numPr>
          <w:ilvl w:val="1"/>
          <w:numId w:val="11"/>
        </w:numPr>
        <w:spacing w:after="0"/>
        <w:ind w:hanging="360"/>
        <w:rPr>
          <w:szCs w:val="20"/>
        </w:rPr>
      </w:pPr>
      <w:r>
        <w:rPr>
          <w:szCs w:val="20"/>
        </w:rPr>
        <w:t xml:space="preserve">wystąpienia siły wyższej uniemożliwiającej wykonanie przedmiotu Umowy (np. klęski żywiołowe, strajk generalny lub lokalny, pandemia, stan wyjątkowy, wojna), lub wykonania Przedmiotu umowy w terminie - wówczas ulegnie zmianie termin realizacji przedmiotu Umowy odpowiednio o termin (ilość dni / miesięcy) występowania siły wyższej – co zostanie stwierdzone protokołem konieczności sporządzonym przez Strony umowy zawierającym uzasadnienie faktyczne dla wprowadzenia zmiany oraz wskazanie okresu o jaki nastąpić ma wydłużenie lub skrócenie terminu. Wykonawcy nie przysługuje w takiej sytuacji zwiększenie wynagrodzenia, </w:t>
      </w:r>
    </w:p>
    <w:p w14:paraId="0DB53982" w14:textId="77777777" w:rsidR="00EA1741" w:rsidRDefault="000363D2" w:rsidP="006B51C3">
      <w:pPr>
        <w:numPr>
          <w:ilvl w:val="1"/>
          <w:numId w:val="11"/>
        </w:numPr>
        <w:spacing w:after="0"/>
        <w:ind w:hanging="360"/>
        <w:rPr>
          <w:szCs w:val="20"/>
        </w:rPr>
      </w:pPr>
      <w:r>
        <w:rPr>
          <w:szCs w:val="20"/>
        </w:rPr>
        <w:lastRenderedPageBreak/>
        <w:t xml:space="preserve">zmiany terminu realizacji przedmiotu Umowy, o którym mowa w § 4 Umowy, w wyniku wystąpienia co najmniej jednej z poniższych okoliczności: </w:t>
      </w:r>
    </w:p>
    <w:p w14:paraId="7C6BE100" w14:textId="77777777" w:rsidR="00EA1741" w:rsidRDefault="000363D2" w:rsidP="006B51C3">
      <w:pPr>
        <w:numPr>
          <w:ilvl w:val="2"/>
          <w:numId w:val="11"/>
        </w:numPr>
        <w:spacing w:after="0"/>
        <w:rPr>
          <w:szCs w:val="20"/>
        </w:rPr>
      </w:pPr>
      <w:r>
        <w:rPr>
          <w:szCs w:val="20"/>
        </w:rPr>
        <w:t xml:space="preserve">w przypadku zmiany harmonogramu realizacji Projektu lub zmiany terminu realizacji Umowy o dofinansowanie Projektu, </w:t>
      </w:r>
    </w:p>
    <w:p w14:paraId="51A3C6B8" w14:textId="6B435F5B" w:rsidR="00EA1741" w:rsidRDefault="000363D2" w:rsidP="006B51C3">
      <w:pPr>
        <w:numPr>
          <w:ilvl w:val="2"/>
          <w:numId w:val="11"/>
        </w:numPr>
        <w:spacing w:after="0"/>
        <w:rPr>
          <w:szCs w:val="20"/>
        </w:rPr>
      </w:pPr>
      <w:r>
        <w:rPr>
          <w:szCs w:val="20"/>
        </w:rPr>
        <w:t xml:space="preserve">w przypadku wystąpienia okoliczności leżących poza Wykonawcą i skutkujących niemożnością dotrzymania wskazanego terminu tj. takich okoliczności, dla których możliwe jest przedstawienie obiektywnego dowodu, że Wykonawca nie miał wpływu zarówno na możliwość ich wystąpienia jak i zapobieżenia ich oddziaływaniu; </w:t>
      </w:r>
      <w:r w:rsidR="00636E17">
        <w:rPr>
          <w:szCs w:val="20"/>
        </w:rPr>
        <w:br/>
      </w:r>
      <w:r>
        <w:rPr>
          <w:szCs w:val="20"/>
        </w:rPr>
        <w:t xml:space="preserve">w szczególności zmiana terminu jest dopuszczalna w przypadku zmiany obowiązujących przepisów prawa mających wpływ na Umowę, </w:t>
      </w:r>
    </w:p>
    <w:p w14:paraId="130B5524" w14:textId="12AE07C5" w:rsidR="00EA1741" w:rsidRDefault="000363D2" w:rsidP="006B51C3">
      <w:pPr>
        <w:numPr>
          <w:ilvl w:val="1"/>
          <w:numId w:val="11"/>
        </w:numPr>
        <w:spacing w:after="0"/>
        <w:ind w:hanging="360"/>
        <w:rPr>
          <w:szCs w:val="20"/>
        </w:rPr>
      </w:pPr>
      <w:r>
        <w:rPr>
          <w:szCs w:val="20"/>
        </w:rPr>
        <w:t xml:space="preserve">zmiany zasad dokonywania zatwierdzenia odbioru robót budowlanych i płatności wynagrodzenia - jeśli nie wpłynie to na zwiększenie wynagrodzenia Wykonawcy oraz nie obciąży Zamawiającego dodatkowymi kosztami lub wynika z zaleceń/wytycznych związanych </w:t>
      </w:r>
      <w:r w:rsidR="00636E17">
        <w:rPr>
          <w:szCs w:val="20"/>
        </w:rPr>
        <w:br/>
      </w:r>
      <w:r>
        <w:rPr>
          <w:szCs w:val="20"/>
        </w:rPr>
        <w:t>z realizacją Projektu;</w:t>
      </w:r>
    </w:p>
    <w:p w14:paraId="34CE06D1" w14:textId="396CBEA6" w:rsidR="00EA1741" w:rsidRDefault="000363D2" w:rsidP="006B51C3">
      <w:pPr>
        <w:numPr>
          <w:ilvl w:val="1"/>
          <w:numId w:val="11"/>
        </w:numPr>
        <w:spacing w:after="0"/>
        <w:ind w:right="1" w:hanging="425"/>
        <w:rPr>
          <w:szCs w:val="20"/>
        </w:rPr>
      </w:pPr>
      <w:r>
        <w:rPr>
          <w:szCs w:val="20"/>
        </w:rPr>
        <w:t xml:space="preserve">zmiana postanowień Umowy w stosunku do treści oferty Wykonawcy jest możliwa poprzez zmianę terminu zakończenia robót, a co za tym idzie terminu zakończenia Umowy, </w:t>
      </w:r>
      <w:r w:rsidR="00636E17">
        <w:rPr>
          <w:szCs w:val="20"/>
        </w:rPr>
        <w:br/>
      </w:r>
      <w:r>
        <w:rPr>
          <w:szCs w:val="20"/>
        </w:rPr>
        <w:t xml:space="preserve">w przypadku:  </w:t>
      </w:r>
    </w:p>
    <w:p w14:paraId="5EE8575E" w14:textId="77777777" w:rsidR="00EA1741" w:rsidRDefault="000363D2" w:rsidP="006B51C3">
      <w:pPr>
        <w:pStyle w:val="Akapitzlist"/>
        <w:numPr>
          <w:ilvl w:val="0"/>
          <w:numId w:val="14"/>
        </w:numPr>
        <w:spacing w:after="0"/>
        <w:ind w:left="1418" w:right="1"/>
        <w:rPr>
          <w:szCs w:val="20"/>
        </w:rPr>
      </w:pPr>
      <w:r>
        <w:rPr>
          <w:szCs w:val="20"/>
        </w:rPr>
        <w:t xml:space="preserve">niesprzyjających warunków atmosferycznych m.in. deszcz, śnieg, mróz, powódź, uniemożliwiających wykonanie robót zgodnie z Umową i obowiązującymi przepisami; </w:t>
      </w:r>
    </w:p>
    <w:p w14:paraId="126C8A04" w14:textId="77777777" w:rsidR="00EA1741" w:rsidRDefault="000363D2" w:rsidP="006B51C3">
      <w:pPr>
        <w:pStyle w:val="Akapitzlist"/>
        <w:numPr>
          <w:ilvl w:val="0"/>
          <w:numId w:val="14"/>
        </w:numPr>
        <w:spacing w:after="0"/>
        <w:ind w:left="1418" w:right="1"/>
        <w:rPr>
          <w:szCs w:val="20"/>
        </w:rPr>
      </w:pPr>
      <w:r>
        <w:rPr>
          <w:szCs w:val="20"/>
        </w:rPr>
        <w:t>konieczności wykonania prac archeologicznych lub innych na terenie robót;</w:t>
      </w:r>
    </w:p>
    <w:p w14:paraId="68F77F43" w14:textId="77777777" w:rsidR="00EA1741" w:rsidRDefault="000363D2" w:rsidP="006B51C3">
      <w:pPr>
        <w:pStyle w:val="Akapitzlist"/>
        <w:numPr>
          <w:ilvl w:val="0"/>
          <w:numId w:val="14"/>
        </w:numPr>
        <w:spacing w:after="0"/>
        <w:ind w:left="1418" w:right="1"/>
        <w:rPr>
          <w:szCs w:val="20"/>
        </w:rPr>
      </w:pPr>
      <w:r>
        <w:rPr>
          <w:szCs w:val="20"/>
        </w:rPr>
        <w:t>wystąpienia siły wyższej;</w:t>
      </w:r>
    </w:p>
    <w:p w14:paraId="79DA15F0" w14:textId="77777777" w:rsidR="00EA1741" w:rsidRDefault="000363D2" w:rsidP="006B51C3">
      <w:pPr>
        <w:pStyle w:val="Akapitzlist"/>
        <w:numPr>
          <w:ilvl w:val="0"/>
          <w:numId w:val="14"/>
        </w:numPr>
        <w:spacing w:after="0"/>
        <w:ind w:left="1418" w:right="1"/>
        <w:rPr>
          <w:szCs w:val="20"/>
        </w:rPr>
      </w:pPr>
      <w:r>
        <w:rPr>
          <w:szCs w:val="20"/>
        </w:rPr>
        <w:t xml:space="preserve">nieprzekazania przez Zamawiającego terenu robót w terminie określonym w Umowie;  </w:t>
      </w:r>
    </w:p>
    <w:p w14:paraId="3E8887E8" w14:textId="77777777" w:rsidR="00EA1741" w:rsidRDefault="000363D2" w:rsidP="006B51C3">
      <w:pPr>
        <w:pStyle w:val="Akapitzlist"/>
        <w:numPr>
          <w:ilvl w:val="0"/>
          <w:numId w:val="14"/>
        </w:numPr>
        <w:spacing w:after="0"/>
        <w:ind w:left="1418" w:right="1"/>
        <w:rPr>
          <w:szCs w:val="20"/>
        </w:rPr>
      </w:pPr>
      <w:r>
        <w:rPr>
          <w:szCs w:val="20"/>
        </w:rPr>
        <w:t>wystąpienia opóźnienia w dokonaniu określonych czynności lub ich zaniechania przez właściwe organy administracji publicznej, które nie są następstwem okoliczności, za które Wykonawca ponosi odpowiedzialność;</w:t>
      </w:r>
    </w:p>
    <w:p w14:paraId="16D2A288" w14:textId="78EB99FD" w:rsidR="00EA1741" w:rsidRDefault="000363D2" w:rsidP="3F0F4284">
      <w:pPr>
        <w:pStyle w:val="Akapitzlist"/>
        <w:numPr>
          <w:ilvl w:val="0"/>
          <w:numId w:val="14"/>
        </w:numPr>
        <w:spacing w:after="0"/>
        <w:ind w:left="1418" w:right="1"/>
      </w:pPr>
      <w:r>
        <w:t>wystąpienia opóźnienia w wydawaniu decyzji, zezwoleń, uzgodnień, itp., do wydania których właściwe organy są zobowiązane na mocy przepisów prawa, jeżeli opóźnienie przekroczy okres, przewidziany w przepisach prawa, w którym ww. decyzje powinny zostać wydane oraz nie są następstwem okoliczności</w:t>
      </w:r>
      <w:r w:rsidR="66DD47FE">
        <w:t>,</w:t>
      </w:r>
      <w:r>
        <w:t xml:space="preserve"> za które Wykonawca ponosi odpowiedzialność;</w:t>
      </w:r>
    </w:p>
    <w:p w14:paraId="29B1E751" w14:textId="77777777" w:rsidR="00EA1741" w:rsidRDefault="000363D2" w:rsidP="006B51C3">
      <w:pPr>
        <w:pStyle w:val="Akapitzlist"/>
        <w:numPr>
          <w:ilvl w:val="0"/>
          <w:numId w:val="14"/>
        </w:numPr>
        <w:spacing w:after="0"/>
        <w:ind w:left="1418" w:right="1"/>
        <w:rPr>
          <w:szCs w:val="20"/>
        </w:rPr>
      </w:pPr>
      <w:r>
        <w:rPr>
          <w:szCs w:val="20"/>
        </w:rPr>
        <w:lastRenderedPageBreak/>
        <w:t xml:space="preserve">odmowy wydania przez właściwe organy decyzji, zezwoleń, uzgodnień itp.  z przyczyn niezawinionych przez Wykonawcę; </w:t>
      </w:r>
    </w:p>
    <w:p w14:paraId="2903D2D6" w14:textId="77777777" w:rsidR="00EA1741" w:rsidRDefault="000363D2" w:rsidP="006B51C3">
      <w:pPr>
        <w:pStyle w:val="Akapitzlist"/>
        <w:numPr>
          <w:ilvl w:val="0"/>
          <w:numId w:val="14"/>
        </w:numPr>
        <w:spacing w:after="0"/>
        <w:ind w:left="1418" w:right="1"/>
        <w:rPr>
          <w:szCs w:val="20"/>
        </w:rPr>
      </w:pPr>
      <w:r>
        <w:rPr>
          <w:szCs w:val="20"/>
        </w:rPr>
        <w:t xml:space="preserve">wcześniejszego zakończenia robót przez Wykonawcę, o ile Zamawiający posiada dostępne środki na zapłatę wynagrodzenia;  </w:t>
      </w:r>
    </w:p>
    <w:p w14:paraId="12BC2F5E" w14:textId="77777777" w:rsidR="00EA1741" w:rsidRDefault="000363D2" w:rsidP="006B51C3">
      <w:pPr>
        <w:numPr>
          <w:ilvl w:val="1"/>
          <w:numId w:val="11"/>
        </w:numPr>
        <w:spacing w:after="0"/>
        <w:ind w:right="1" w:hanging="425"/>
        <w:rPr>
          <w:szCs w:val="20"/>
        </w:rPr>
      </w:pPr>
      <w:r>
        <w:rPr>
          <w:szCs w:val="20"/>
        </w:rPr>
        <w:t xml:space="preserve">zmiana postanowień Umowy w stosunku do treści oferty Wykonawcy jest możliwa poprzez zmianę sposobu wykonania przedmiotu Umowy w przypadku: </w:t>
      </w:r>
    </w:p>
    <w:p w14:paraId="5871D189" w14:textId="77777777" w:rsidR="00EA1741" w:rsidRDefault="000363D2" w:rsidP="006B51C3">
      <w:pPr>
        <w:numPr>
          <w:ilvl w:val="1"/>
          <w:numId w:val="12"/>
        </w:numPr>
        <w:spacing w:after="0"/>
        <w:ind w:left="1560" w:right="1" w:hanging="559"/>
        <w:rPr>
          <w:szCs w:val="20"/>
        </w:rPr>
      </w:pPr>
      <w:r>
        <w:rPr>
          <w:szCs w:val="20"/>
        </w:rPr>
        <w:t xml:space="preserve">wystąpienia siły wyższej uniemożliwiającej wykonanie przedmiotu Umowy zgodnie z jej postanowieniami;  </w:t>
      </w:r>
    </w:p>
    <w:p w14:paraId="21804AF0" w14:textId="77777777" w:rsidR="00EA1741" w:rsidRDefault="000363D2" w:rsidP="006B51C3">
      <w:pPr>
        <w:pStyle w:val="Akapitzlist"/>
        <w:numPr>
          <w:ilvl w:val="1"/>
          <w:numId w:val="12"/>
        </w:numPr>
        <w:spacing w:after="0"/>
        <w:ind w:left="1560" w:right="1" w:hanging="567"/>
        <w:rPr>
          <w:szCs w:val="20"/>
        </w:rPr>
      </w:pPr>
      <w:r>
        <w:rPr>
          <w:szCs w:val="20"/>
        </w:rPr>
        <w:t xml:space="preserve">zmian technologicznych – o ile są korzystne dla Zamawiającego, pod warunkiem, że są spowodowane pojawieniem się na rynku materiałów lub urządzeń nowszej generacji pozwalających na zaoszczędzenie kosztów eksploatacji wykonanego przedmiotu Umowy, lub umożliwiające uzyskanie lepszej jakości robót lub pojawienie się nowszej technologii wykonania zaprojektowanych robót pozwalającej na zaoszczędzenie czasu realizacji inwestycji lub kosztów wykonywanych prac, jak również kosztów eksploatacji wykonanego przedmiotu Umowy; </w:t>
      </w:r>
    </w:p>
    <w:p w14:paraId="51C7AEAE" w14:textId="4576F23B" w:rsidR="00EA1741" w:rsidRDefault="000363D2" w:rsidP="3F0F4284">
      <w:pPr>
        <w:numPr>
          <w:ilvl w:val="1"/>
          <w:numId w:val="12"/>
        </w:numPr>
        <w:spacing w:after="0"/>
        <w:ind w:left="1560" w:right="1" w:hanging="559"/>
      </w:pPr>
      <w:r>
        <w:t>konieczności zrealizowania jakiejkolwiek części robót, objętych przedmiotem umowy,</w:t>
      </w:r>
      <w:r w:rsidR="00636E17">
        <w:t xml:space="preserve"> </w:t>
      </w:r>
      <w:r>
        <w:t>przy zastosowaniu odmiennych rozwiązań technicznych lub technologicznych, niż wskazane w Umowie i załącznikach do Umowy, a wynikających ze stwierdzonych wad tej dokumentacji lub zmiany stanu prawnego w oparciu, o który je przygotowano, gdyby zastosowanie przewidzianych rozwiązań groziło niewykonaniem lub wykonaniem nienależytym przedmiotu Umowy;</w:t>
      </w:r>
    </w:p>
    <w:p w14:paraId="74852CB6" w14:textId="77777777" w:rsidR="00EA1741" w:rsidRDefault="000363D2" w:rsidP="006B51C3">
      <w:pPr>
        <w:pStyle w:val="Akapitzlist"/>
        <w:numPr>
          <w:ilvl w:val="1"/>
          <w:numId w:val="12"/>
        </w:numPr>
        <w:spacing w:after="0"/>
        <w:ind w:left="1560" w:right="1" w:hanging="567"/>
        <w:rPr>
          <w:szCs w:val="20"/>
        </w:rPr>
      </w:pPr>
      <w:r>
        <w:rPr>
          <w:szCs w:val="20"/>
        </w:rPr>
        <w:t xml:space="preserve">odbiegających w sposób istotny od przyjętych w Umowie i załącznikach do Umowy warunków terenu robót, w szczególności napotkania nie zinwentaryzowanych lub błędnie zinwentaryzowanych sieci, instalacji lub innych obiektów budowlanych; </w:t>
      </w:r>
    </w:p>
    <w:p w14:paraId="39CE9624" w14:textId="77777777" w:rsidR="00DD3E14" w:rsidRDefault="000363D2" w:rsidP="006B51C3">
      <w:pPr>
        <w:pStyle w:val="Akapitzlist"/>
        <w:numPr>
          <w:ilvl w:val="1"/>
          <w:numId w:val="12"/>
        </w:numPr>
        <w:spacing w:after="0"/>
        <w:ind w:left="1560" w:right="1" w:hanging="567"/>
        <w:rPr>
          <w:szCs w:val="20"/>
        </w:rPr>
      </w:pPr>
      <w:r>
        <w:rPr>
          <w:szCs w:val="20"/>
        </w:rPr>
        <w:t xml:space="preserve">konieczności usunięcia błędów lub wprowadzenia zmian w dokumentacji stanowiącej załączniki do Umowy.  </w:t>
      </w:r>
    </w:p>
    <w:p w14:paraId="34114AB6" w14:textId="4360E4C3" w:rsidR="00EA1741" w:rsidRDefault="000363D2" w:rsidP="006B51C3">
      <w:pPr>
        <w:pStyle w:val="Akapitzlist"/>
        <w:numPr>
          <w:ilvl w:val="1"/>
          <w:numId w:val="12"/>
        </w:numPr>
        <w:spacing w:after="0"/>
        <w:ind w:left="1560" w:right="1" w:hanging="567"/>
        <w:rPr>
          <w:szCs w:val="20"/>
        </w:rPr>
      </w:pPr>
      <w:r>
        <w:rPr>
          <w:szCs w:val="20"/>
        </w:rPr>
        <w:t xml:space="preserve"> </w:t>
      </w:r>
      <w:r w:rsidR="00DD3E14" w:rsidRPr="00DD3E14">
        <w:rPr>
          <w:szCs w:val="20"/>
        </w:rPr>
        <w:t xml:space="preserve">konieczności </w:t>
      </w:r>
      <w:r w:rsidR="00074E04" w:rsidRPr="00DD3E14">
        <w:rPr>
          <w:szCs w:val="20"/>
        </w:rPr>
        <w:t>zastosowania materiałów</w:t>
      </w:r>
      <w:r w:rsidR="00DD3E14" w:rsidRPr="00DD3E14">
        <w:rPr>
          <w:szCs w:val="20"/>
        </w:rPr>
        <w:t xml:space="preserve"> lub urządzeń lub rozwiązań równoważnych do zaproponowanych w dokumentacji projektowej. Wykonawca, który stosuje urządzenia, materiały lub rozwiązania równoważne obowiązany jest wykazać Zamawiającemu, że zastosowane przez niego urządzenia i materiały spełniają wymagania określone przez Zamawiającego.</w:t>
      </w:r>
    </w:p>
    <w:p w14:paraId="166C070E" w14:textId="76A4361C" w:rsidR="00EA1741" w:rsidRDefault="000363D2" w:rsidP="006B51C3">
      <w:pPr>
        <w:numPr>
          <w:ilvl w:val="0"/>
          <w:numId w:val="11"/>
        </w:numPr>
        <w:spacing w:after="0"/>
        <w:ind w:right="1" w:hanging="283"/>
        <w:rPr>
          <w:szCs w:val="20"/>
        </w:rPr>
      </w:pPr>
      <w:r>
        <w:rPr>
          <w:szCs w:val="20"/>
        </w:rPr>
        <w:lastRenderedPageBreak/>
        <w:t xml:space="preserve">Jeżeli Wykonawca lub Zamawiający uważa, że zachodzi podstawa do dokonania zmiany Umowy, </w:t>
      </w:r>
      <w:r w:rsidR="00636E17">
        <w:rPr>
          <w:szCs w:val="20"/>
        </w:rPr>
        <w:br/>
      </w:r>
      <w:r>
        <w:rPr>
          <w:szCs w:val="20"/>
        </w:rPr>
        <w:t xml:space="preserve">o której mowa w ust. 1 i 2 zobowiązany jest do przekazania drugiej Stronie, protokołu konieczności zmiany Umowy, zamieszczając w nim:   </w:t>
      </w:r>
    </w:p>
    <w:p w14:paraId="49575CE2" w14:textId="77777777" w:rsidR="00EA1741" w:rsidRDefault="000363D2" w:rsidP="006B51C3">
      <w:pPr>
        <w:numPr>
          <w:ilvl w:val="1"/>
          <w:numId w:val="11"/>
        </w:numPr>
        <w:spacing w:after="0"/>
        <w:ind w:right="1" w:hanging="425"/>
        <w:rPr>
          <w:szCs w:val="20"/>
        </w:rPr>
      </w:pPr>
      <w:r>
        <w:rPr>
          <w:szCs w:val="20"/>
        </w:rPr>
        <w:t xml:space="preserve">opis zdarzenia lub okoliczności stanowiących podstawę do żądania zmiany,   </w:t>
      </w:r>
    </w:p>
    <w:p w14:paraId="379317CE" w14:textId="77777777" w:rsidR="00EA1741" w:rsidRDefault="000363D2" w:rsidP="006B51C3">
      <w:pPr>
        <w:numPr>
          <w:ilvl w:val="1"/>
          <w:numId w:val="11"/>
        </w:numPr>
        <w:spacing w:after="0"/>
        <w:ind w:right="1" w:hanging="425"/>
        <w:rPr>
          <w:szCs w:val="20"/>
        </w:rPr>
      </w:pPr>
      <w:r>
        <w:rPr>
          <w:szCs w:val="20"/>
        </w:rPr>
        <w:t xml:space="preserve">proponowane rozwiązanie zmiany,   </w:t>
      </w:r>
    </w:p>
    <w:p w14:paraId="2104FB2D" w14:textId="77777777" w:rsidR="00EA1741" w:rsidRDefault="000363D2" w:rsidP="006B51C3">
      <w:pPr>
        <w:numPr>
          <w:ilvl w:val="1"/>
          <w:numId w:val="11"/>
        </w:numPr>
        <w:spacing w:after="0"/>
        <w:ind w:right="1" w:hanging="425"/>
        <w:rPr>
          <w:szCs w:val="20"/>
        </w:rPr>
      </w:pPr>
      <w:r>
        <w:rPr>
          <w:szCs w:val="20"/>
        </w:rPr>
        <w:t xml:space="preserve">szczegółową analizę kosztów wprowadzenia zmiany,   </w:t>
      </w:r>
    </w:p>
    <w:p w14:paraId="5724AFCF" w14:textId="77777777" w:rsidR="00EA1741" w:rsidRDefault="000363D2" w:rsidP="006B51C3">
      <w:pPr>
        <w:numPr>
          <w:ilvl w:val="1"/>
          <w:numId w:val="11"/>
        </w:numPr>
        <w:spacing w:after="0"/>
        <w:ind w:right="1" w:hanging="425"/>
        <w:rPr>
          <w:szCs w:val="20"/>
        </w:rPr>
      </w:pPr>
      <w:r>
        <w:rPr>
          <w:szCs w:val="20"/>
        </w:rPr>
        <w:t xml:space="preserve">zestawienie zysków i strat wynikających z wprowadzenia zmiany; jeżeli zmiana Umowy będzie skutkować zmianą wynagrodzenia Wykonawcy, dane zestawienie musi być sporządzone przez rzeczoznawcę budowlanego,   </w:t>
      </w:r>
    </w:p>
    <w:p w14:paraId="35797676" w14:textId="77777777" w:rsidR="00EA1741" w:rsidRDefault="000363D2" w:rsidP="006B51C3">
      <w:pPr>
        <w:numPr>
          <w:ilvl w:val="1"/>
          <w:numId w:val="11"/>
        </w:numPr>
        <w:spacing w:after="0"/>
        <w:ind w:right="1" w:hanging="425"/>
        <w:rPr>
          <w:szCs w:val="20"/>
        </w:rPr>
      </w:pPr>
      <w:r>
        <w:rPr>
          <w:szCs w:val="20"/>
        </w:rPr>
        <w:t xml:space="preserve">podpis Strony wnioskującej o zmianę.   </w:t>
      </w:r>
    </w:p>
    <w:p w14:paraId="0FC253AD" w14:textId="77777777" w:rsidR="00EA1741" w:rsidRDefault="000363D2" w:rsidP="006B51C3">
      <w:pPr>
        <w:numPr>
          <w:ilvl w:val="0"/>
          <w:numId w:val="11"/>
        </w:numPr>
        <w:spacing w:after="0"/>
        <w:ind w:right="1" w:hanging="283"/>
        <w:rPr>
          <w:szCs w:val="20"/>
        </w:rPr>
      </w:pPr>
      <w:r>
        <w:rPr>
          <w:szCs w:val="20"/>
        </w:rPr>
        <w:t xml:space="preserve">W terminie 14 dni od dnia otrzymania przez Stronę protokołu konieczności zmiany Umowy, Strona ta zawiadomi drugą Stronę o akceptacji żądania zmiany Umowy i terminie podpisania aneksu do Umowy lub o braku akceptacji zmiany. Wykonawca może nie wyrazić akceptacji zmiany Umowy wyłącznie w przypadku, gdy zdarzenia lub okoliczności stanowiące podstawę do żądania zmiany wskazane przez Zamawiającego w protokole konieczności zmiany Umowy nie wystąpiły lub nie stanowią podstawy do zmiany Umowy w świetle ust. 2 i 3 powyżej. W przypadku braku akceptacji zmiany Umowy, Strony zobowiązują się przystąpią do rozmów mających na celu przygotowanie akceptowalnej wersji aneksu zmieniającego postanowienia Umowy.   </w:t>
      </w:r>
    </w:p>
    <w:p w14:paraId="2D10E047" w14:textId="14BCB5ED" w:rsidR="00EA1741" w:rsidRDefault="000363D2" w:rsidP="006B51C3">
      <w:pPr>
        <w:numPr>
          <w:ilvl w:val="0"/>
          <w:numId w:val="11"/>
        </w:numPr>
        <w:spacing w:after="0"/>
        <w:ind w:right="1" w:hanging="283"/>
        <w:rPr>
          <w:szCs w:val="20"/>
        </w:rPr>
      </w:pPr>
      <w:r>
        <w:rPr>
          <w:szCs w:val="20"/>
        </w:rPr>
        <w:t xml:space="preserve">Wszelkie zmiany umowy są dokonywane przez umocowanych przedstawicieli Zamawiającego </w:t>
      </w:r>
      <w:r w:rsidR="00636E17">
        <w:rPr>
          <w:szCs w:val="20"/>
        </w:rPr>
        <w:br/>
      </w:r>
      <w:r>
        <w:rPr>
          <w:szCs w:val="20"/>
        </w:rPr>
        <w:t xml:space="preserve">i Wykonawcy w formie pisemnej w drodze aneksu do umowy, pod rygorem nieważności.   </w:t>
      </w:r>
    </w:p>
    <w:p w14:paraId="00F89181" w14:textId="77777777" w:rsidR="00715F52" w:rsidRDefault="00715F52" w:rsidP="006B51C3">
      <w:pPr>
        <w:spacing w:after="0"/>
        <w:ind w:left="93" w:right="25" w:hanging="10"/>
        <w:jc w:val="center"/>
        <w:rPr>
          <w:b/>
          <w:szCs w:val="20"/>
        </w:rPr>
      </w:pPr>
    </w:p>
    <w:p w14:paraId="7B78C1C1" w14:textId="5C53412F" w:rsidR="00EA1741" w:rsidRDefault="000363D2" w:rsidP="006B51C3">
      <w:pPr>
        <w:spacing w:after="0"/>
        <w:ind w:left="93" w:right="25" w:hanging="10"/>
        <w:jc w:val="center"/>
        <w:rPr>
          <w:szCs w:val="20"/>
        </w:rPr>
      </w:pPr>
      <w:r>
        <w:rPr>
          <w:b/>
          <w:szCs w:val="20"/>
        </w:rPr>
        <w:t xml:space="preserve">§ 13. </w:t>
      </w:r>
      <w:r>
        <w:rPr>
          <w:szCs w:val="20"/>
        </w:rPr>
        <w:t xml:space="preserve">  </w:t>
      </w:r>
    </w:p>
    <w:p w14:paraId="62AE11A1" w14:textId="77777777" w:rsidR="00EA1741" w:rsidRDefault="000363D2" w:rsidP="006B51C3">
      <w:pPr>
        <w:numPr>
          <w:ilvl w:val="0"/>
          <w:numId w:val="13"/>
        </w:numPr>
        <w:spacing w:after="0"/>
        <w:ind w:right="1" w:hanging="283"/>
        <w:rPr>
          <w:szCs w:val="20"/>
        </w:rPr>
      </w:pPr>
      <w:r>
        <w:rPr>
          <w:szCs w:val="20"/>
        </w:rPr>
        <w:t xml:space="preserve">W przypadku, w którym Wykonawcą jest więcej niż jeden podmiot, wszelkie oświadczenia Zamawiającego niezależnie od ich formy i nazwy mogą być kierowane do tego z podmiotów, który jest wymieniony jako pierwszy w komparycji Umowy ze skutkiem również dla pozostałych podmiotów. Zapłata wynagrodzenia jednemu z podmiotów skutkuje wygaśnięciem zobowiązania Zamawiającego wobec wszystkich podmiotów wykonujących wspólnie Umowę.   </w:t>
      </w:r>
    </w:p>
    <w:p w14:paraId="4AE74BBE" w14:textId="77777777" w:rsidR="00EA1741" w:rsidRDefault="000363D2" w:rsidP="006B51C3">
      <w:pPr>
        <w:numPr>
          <w:ilvl w:val="0"/>
          <w:numId w:val="13"/>
        </w:numPr>
        <w:spacing w:after="0"/>
        <w:ind w:right="1" w:hanging="283"/>
        <w:rPr>
          <w:szCs w:val="20"/>
        </w:rPr>
      </w:pPr>
      <w:r>
        <w:rPr>
          <w:szCs w:val="20"/>
        </w:rPr>
        <w:t xml:space="preserve">Wykonawca nie będzie dokonywał przelewu wierzytelności bez uprzedniej zgody Zamawiającego wyrażonej na piśmie pod rygorem nieważności    </w:t>
      </w:r>
    </w:p>
    <w:p w14:paraId="26519456" w14:textId="77777777" w:rsidR="00EA1741" w:rsidRDefault="000363D2" w:rsidP="006B51C3">
      <w:pPr>
        <w:numPr>
          <w:ilvl w:val="0"/>
          <w:numId w:val="13"/>
        </w:numPr>
        <w:spacing w:after="0"/>
        <w:ind w:right="1" w:hanging="283"/>
        <w:rPr>
          <w:szCs w:val="20"/>
        </w:rPr>
      </w:pPr>
      <w:r>
        <w:rPr>
          <w:szCs w:val="20"/>
        </w:rPr>
        <w:t xml:space="preserve">Spory wynikłe na tle niniejszej umowy rozstrzygane będą przez sąd właściwy dla siedziby Zamawiającego.   </w:t>
      </w:r>
    </w:p>
    <w:p w14:paraId="22B478B1" w14:textId="1BF0E3B4" w:rsidR="00EA1741" w:rsidRDefault="000363D2" w:rsidP="006B51C3">
      <w:pPr>
        <w:numPr>
          <w:ilvl w:val="0"/>
          <w:numId w:val="13"/>
        </w:numPr>
        <w:spacing w:after="0"/>
        <w:ind w:right="1" w:hanging="283"/>
        <w:rPr>
          <w:szCs w:val="20"/>
        </w:rPr>
      </w:pPr>
      <w:r>
        <w:rPr>
          <w:szCs w:val="20"/>
        </w:rPr>
        <w:lastRenderedPageBreak/>
        <w:t>Umowę sporządzono w 3</w:t>
      </w:r>
      <w:r w:rsidR="00636E17">
        <w:rPr>
          <w:szCs w:val="20"/>
        </w:rPr>
        <w:t xml:space="preserve"> (trzech)</w:t>
      </w:r>
      <w:r>
        <w:rPr>
          <w:szCs w:val="20"/>
        </w:rPr>
        <w:t xml:space="preserve"> jednobrzmiących egzemplarzach, 2</w:t>
      </w:r>
      <w:r w:rsidR="00636E17">
        <w:rPr>
          <w:szCs w:val="20"/>
        </w:rPr>
        <w:t xml:space="preserve"> (dwa)</w:t>
      </w:r>
      <w:r>
        <w:rPr>
          <w:szCs w:val="20"/>
        </w:rPr>
        <w:t xml:space="preserve"> egzemplarze dla Zamawiającego, 1</w:t>
      </w:r>
      <w:r w:rsidR="00636E17">
        <w:rPr>
          <w:szCs w:val="20"/>
        </w:rPr>
        <w:t xml:space="preserve"> (jeden)</w:t>
      </w:r>
      <w:r>
        <w:rPr>
          <w:szCs w:val="20"/>
        </w:rPr>
        <w:t xml:space="preserve"> egzemplarz dla Wykonawcy.</w:t>
      </w:r>
    </w:p>
    <w:p w14:paraId="0086E2CA" w14:textId="77777777" w:rsidR="00EA1741" w:rsidRDefault="000363D2" w:rsidP="006B51C3">
      <w:pPr>
        <w:numPr>
          <w:ilvl w:val="0"/>
          <w:numId w:val="13"/>
        </w:numPr>
        <w:spacing w:after="0"/>
        <w:ind w:right="1" w:hanging="283"/>
        <w:rPr>
          <w:szCs w:val="20"/>
        </w:rPr>
      </w:pPr>
      <w:r>
        <w:rPr>
          <w:bCs/>
          <w:szCs w:val="20"/>
        </w:rPr>
        <w:t xml:space="preserve">Wszelkie zmiany Umowy wymagają formy pisemnej pod rygorem nieważności. </w:t>
      </w:r>
    </w:p>
    <w:p w14:paraId="51B7139B" w14:textId="77777777" w:rsidR="00EA1741" w:rsidRDefault="000363D2" w:rsidP="006B51C3">
      <w:pPr>
        <w:numPr>
          <w:ilvl w:val="0"/>
          <w:numId w:val="13"/>
        </w:numPr>
        <w:spacing w:after="0"/>
        <w:ind w:right="1" w:hanging="283"/>
        <w:rPr>
          <w:szCs w:val="20"/>
        </w:rPr>
      </w:pPr>
      <w:r>
        <w:rPr>
          <w:bCs/>
          <w:szCs w:val="20"/>
        </w:rPr>
        <w:t xml:space="preserve">Wszelkie postanowienia Umowy będą interpretowane na podstawie przepisów prawa polskiego. </w:t>
      </w:r>
    </w:p>
    <w:p w14:paraId="7778124C" w14:textId="77777777" w:rsidR="00EA1741" w:rsidRDefault="000363D2" w:rsidP="006B51C3">
      <w:pPr>
        <w:pStyle w:val="Akapitzlist"/>
        <w:numPr>
          <w:ilvl w:val="0"/>
          <w:numId w:val="13"/>
        </w:numPr>
        <w:tabs>
          <w:tab w:val="num" w:pos="0"/>
        </w:tabs>
        <w:spacing w:after="0"/>
        <w:ind w:left="426" w:hanging="426"/>
        <w:rPr>
          <w:bCs/>
          <w:szCs w:val="20"/>
        </w:rPr>
      </w:pPr>
      <w:r>
        <w:rPr>
          <w:bCs/>
          <w:szCs w:val="20"/>
        </w:rPr>
        <w:t xml:space="preserve">W sprawach nieuregulowanych Umową mają zastosowanie odpowiednie przepisy prawa polskiego, a w szczególności przepisy ustawy z dnia 23 kwietnia 1964 r. - Kodeks cywilny, Rozporządzenia Parlamentu Europejskiego i Rady (UE) 2016/679 z dnia 27 kwietnia 2016 r. w sprawie ochrony osób fizycznych w związku z przetwarzaniem danych osobowych i w sprawie swobodnego przepływu takich danych oraz uchylenia dyrektywy 95/46/WE (RODO). </w:t>
      </w:r>
    </w:p>
    <w:p w14:paraId="5462F5FA" w14:textId="5DCE5332" w:rsidR="00EA1741" w:rsidRPr="00BE1BC3" w:rsidRDefault="000363D2" w:rsidP="006B51C3">
      <w:pPr>
        <w:pStyle w:val="Akapitzlist"/>
        <w:numPr>
          <w:ilvl w:val="0"/>
          <w:numId w:val="13"/>
        </w:numPr>
        <w:spacing w:after="0"/>
        <w:ind w:left="426" w:hanging="426"/>
        <w:rPr>
          <w:bCs/>
          <w:szCs w:val="20"/>
        </w:rPr>
      </w:pPr>
      <w:r w:rsidRPr="00BE1BC3">
        <w:rPr>
          <w:bCs/>
          <w:szCs w:val="20"/>
        </w:rPr>
        <w:t xml:space="preserve">Wszelkie oświadczenia, zawiadomienia oraz zgłoszenia dokonywane przez Strony, a wynikające </w:t>
      </w:r>
      <w:r w:rsidRPr="00BE1BC3">
        <w:rPr>
          <w:bCs/>
          <w:szCs w:val="20"/>
        </w:rPr>
        <w:br/>
        <w:t xml:space="preserve">z postanowień Umowy powinny być dokonywane wyłącznie w formie określonej w Umowie, a jeśli formy nie określono pisemnie lub pocztą elektroniczną. Zawiadomienia i oświadczenia dokonane </w:t>
      </w:r>
      <w:r w:rsidRPr="00BE1BC3">
        <w:rPr>
          <w:bCs/>
          <w:szCs w:val="20"/>
        </w:rPr>
        <w:br/>
        <w:t xml:space="preserve">w innej formie nie wywołują skutków prawnych ani faktycznych. Za termin przekazania przyjmuje się datę potwierdzenia odbioru dla formy pisemnej albo datę dostarczenia e-maila na wymieniony w Umowie adres. </w:t>
      </w:r>
    </w:p>
    <w:p w14:paraId="73836823" w14:textId="618727D2" w:rsidR="00EA1741" w:rsidRPr="00BE1BC3" w:rsidRDefault="000363D2" w:rsidP="006B51C3">
      <w:pPr>
        <w:pStyle w:val="Akapitzlist"/>
        <w:numPr>
          <w:ilvl w:val="0"/>
          <w:numId w:val="13"/>
        </w:numPr>
        <w:spacing w:after="0"/>
        <w:ind w:left="426" w:hanging="426"/>
        <w:rPr>
          <w:bCs/>
          <w:szCs w:val="20"/>
        </w:rPr>
      </w:pPr>
      <w:r w:rsidRPr="00BE1BC3">
        <w:rPr>
          <w:bCs/>
          <w:szCs w:val="20"/>
        </w:rPr>
        <w:t xml:space="preserve">Wszelkie powiadomienia, zawiadomienia, oświadczenia woli i wiedzy określone Umową powinny być składane i dokonywane na następujące adresy: </w:t>
      </w:r>
    </w:p>
    <w:p w14:paraId="133EEB46" w14:textId="77777777" w:rsidR="00EA1741" w:rsidRDefault="000363D2" w:rsidP="006B51C3">
      <w:pPr>
        <w:pStyle w:val="Akapitzlist"/>
        <w:numPr>
          <w:ilvl w:val="1"/>
          <w:numId w:val="13"/>
        </w:numPr>
        <w:spacing w:after="0"/>
        <w:ind w:left="1418" w:hanging="370"/>
        <w:rPr>
          <w:bCs/>
          <w:szCs w:val="20"/>
        </w:rPr>
      </w:pPr>
      <w:r>
        <w:rPr>
          <w:bCs/>
          <w:szCs w:val="20"/>
        </w:rPr>
        <w:t xml:space="preserve">do Wykonawcy: </w:t>
      </w:r>
      <w:r>
        <w:rPr>
          <w:bCs/>
          <w:szCs w:val="20"/>
          <w:highlight w:val="yellow"/>
        </w:rPr>
        <w:t>…</w:t>
      </w:r>
      <w:r>
        <w:rPr>
          <w:bCs/>
          <w:szCs w:val="20"/>
        </w:rPr>
        <w:t xml:space="preserve">, e-mail </w:t>
      </w:r>
      <w:r>
        <w:rPr>
          <w:bCs/>
          <w:szCs w:val="20"/>
          <w:highlight w:val="yellow"/>
        </w:rPr>
        <w:t>…</w:t>
      </w:r>
      <w:r>
        <w:rPr>
          <w:bCs/>
          <w:szCs w:val="20"/>
        </w:rPr>
        <w:t>;</w:t>
      </w:r>
    </w:p>
    <w:p w14:paraId="6FD486C3" w14:textId="77777777" w:rsidR="00EA1741" w:rsidRDefault="000363D2" w:rsidP="006B51C3">
      <w:pPr>
        <w:pStyle w:val="Akapitzlist"/>
        <w:numPr>
          <w:ilvl w:val="1"/>
          <w:numId w:val="13"/>
        </w:numPr>
        <w:spacing w:after="0"/>
        <w:ind w:left="1418" w:hanging="370"/>
        <w:rPr>
          <w:bCs/>
          <w:szCs w:val="20"/>
        </w:rPr>
      </w:pPr>
      <w:r>
        <w:rPr>
          <w:bCs/>
          <w:szCs w:val="20"/>
        </w:rPr>
        <w:t xml:space="preserve">do Zamawiającego: </w:t>
      </w:r>
      <w:r>
        <w:rPr>
          <w:bCs/>
          <w:szCs w:val="20"/>
          <w:highlight w:val="yellow"/>
        </w:rPr>
        <w:t>…</w:t>
      </w:r>
      <w:r>
        <w:rPr>
          <w:bCs/>
          <w:szCs w:val="20"/>
        </w:rPr>
        <w:t xml:space="preserve"> e-mail </w:t>
      </w:r>
      <w:r>
        <w:rPr>
          <w:bCs/>
          <w:szCs w:val="20"/>
          <w:highlight w:val="yellow"/>
        </w:rPr>
        <w:t>…</w:t>
      </w:r>
      <w:r>
        <w:rPr>
          <w:bCs/>
          <w:szCs w:val="20"/>
        </w:rPr>
        <w:t>.</w:t>
      </w:r>
    </w:p>
    <w:p w14:paraId="4742D8BB" w14:textId="77777777" w:rsidR="00EA1741" w:rsidRDefault="000363D2" w:rsidP="006B51C3">
      <w:pPr>
        <w:pStyle w:val="Akapitzlist"/>
        <w:numPr>
          <w:ilvl w:val="0"/>
          <w:numId w:val="13"/>
        </w:numPr>
        <w:spacing w:after="0"/>
        <w:ind w:left="426" w:hanging="426"/>
        <w:rPr>
          <w:bCs/>
          <w:szCs w:val="20"/>
        </w:rPr>
      </w:pPr>
      <w:r>
        <w:rPr>
          <w:bCs/>
          <w:szCs w:val="20"/>
        </w:rPr>
        <w:t xml:space="preserve">Strona, która zmieniła adres lub inne dane identyfikacyjne, jest zobowiązana poinformować o tym drugą Stronę w formie pisemnej, pod rygorem uznania doręczenia powiadomienia, zawiadomienia, oświadczenia woli i wiedzy na poprzedni adres Strony za dokonane prawidłowo. </w:t>
      </w:r>
    </w:p>
    <w:p w14:paraId="6A815B5E" w14:textId="77777777" w:rsidR="00EA1741" w:rsidRDefault="000363D2" w:rsidP="006B51C3">
      <w:pPr>
        <w:pStyle w:val="Akapitzlist"/>
        <w:numPr>
          <w:ilvl w:val="0"/>
          <w:numId w:val="13"/>
        </w:numPr>
        <w:spacing w:after="0"/>
        <w:ind w:left="426" w:hanging="426"/>
        <w:rPr>
          <w:bCs/>
          <w:szCs w:val="20"/>
        </w:rPr>
      </w:pPr>
      <w:r>
        <w:rPr>
          <w:bCs/>
          <w:szCs w:val="20"/>
        </w:rPr>
        <w:t xml:space="preserve">Umowę sporządzono w trzech jednobrzmiących egzemplarzach, z których dwa otrzymuje Zamawiający, a jeden Wykonawca. </w:t>
      </w:r>
    </w:p>
    <w:p w14:paraId="7F9B1264" w14:textId="77777777" w:rsidR="00EA1741" w:rsidRDefault="000363D2" w:rsidP="006B51C3">
      <w:pPr>
        <w:pStyle w:val="Akapitzlist"/>
        <w:numPr>
          <w:ilvl w:val="0"/>
          <w:numId w:val="13"/>
        </w:numPr>
        <w:spacing w:after="0"/>
        <w:ind w:left="426" w:hanging="426"/>
        <w:rPr>
          <w:bCs/>
          <w:szCs w:val="20"/>
        </w:rPr>
      </w:pPr>
      <w:r>
        <w:rPr>
          <w:szCs w:val="20"/>
        </w:rPr>
        <w:t xml:space="preserve">Każda ze Stron wykona w imieniu drugiej Strony obowiązek informacyjny wobec osób, których dane osobowe udostępnia drugiej Stronie, z zachowaniem zasady rozliczalności wynikającej </w:t>
      </w:r>
      <w:r>
        <w:rPr>
          <w:szCs w:val="20"/>
        </w:rPr>
        <w:br/>
        <w:t xml:space="preserve">z rozporządzenia o ochronie danych z dnia 27 kwietnia 2016 r. (dalej </w:t>
      </w:r>
      <w:proofErr w:type="spellStart"/>
      <w:r>
        <w:rPr>
          <w:szCs w:val="20"/>
        </w:rPr>
        <w:t>takżę</w:t>
      </w:r>
      <w:proofErr w:type="spellEnd"/>
      <w:r>
        <w:rPr>
          <w:szCs w:val="20"/>
        </w:rPr>
        <w:t xml:space="preserve"> jako „RODO”) oraz innych przepisów powszechnie obowiązujących. Realizacja obowiązku informacyjnego nastąpi poprzez:  </w:t>
      </w:r>
    </w:p>
    <w:p w14:paraId="7B1D8015" w14:textId="77777777" w:rsidR="00EA1741" w:rsidRDefault="000363D2" w:rsidP="006B51C3">
      <w:pPr>
        <w:numPr>
          <w:ilvl w:val="5"/>
          <w:numId w:val="17"/>
        </w:numPr>
        <w:spacing w:after="0"/>
        <w:rPr>
          <w:szCs w:val="20"/>
        </w:rPr>
      </w:pPr>
      <w:r>
        <w:rPr>
          <w:szCs w:val="20"/>
        </w:rPr>
        <w:t xml:space="preserve">zapoznanie przez Wykonawcę osób, których dane osobowe są udostępniane Zamawiającemu, z treścią klauzuli obowiązku informacyjnego Zamawiającego, który stanowi </w:t>
      </w:r>
      <w:r>
        <w:rPr>
          <w:szCs w:val="20"/>
        </w:rPr>
        <w:lastRenderedPageBreak/>
        <w:t xml:space="preserve">załącznik nr 6 do Umowy, przy jednoczesnym poinformowaniu tych osób, że źródłem pochodzenia ich danych osobowych przekazanych przez Wykonawcę do Zamawiającego jest Wykonawca; </w:t>
      </w:r>
    </w:p>
    <w:p w14:paraId="35C7AC47" w14:textId="77777777" w:rsidR="00EA1741" w:rsidRDefault="000363D2" w:rsidP="006B51C3">
      <w:pPr>
        <w:numPr>
          <w:ilvl w:val="5"/>
          <w:numId w:val="17"/>
        </w:numPr>
        <w:spacing w:after="0"/>
        <w:rPr>
          <w:szCs w:val="20"/>
        </w:rPr>
      </w:pPr>
      <w:r>
        <w:rPr>
          <w:szCs w:val="20"/>
        </w:rPr>
        <w:t xml:space="preserve">zapoznanie przez Zamawiającego osób, których dane osobowe są udostępniane Wykonawcy, z treścią klauzuli obowiązku informacyjnego Wykonawcy, który Wykonawca zobowiązuje się przekazać Zamawiającemu wraz z podpisaniem niniejszej umowy, przy jednoczesnym poinformowaniu tych osób, że źródłem pochodzenia ich danych osobowych przekazanych przez Zamawiającego do Wykonawcy jest Zamawiający, z zastrzeżeniem, że zobowiązanie Zamawiającego określone w niniejszym punkcie obowiązuje pod warunkiem przekazania Zamawiającemu przez Wykonawcę klauzuli obowiązku informacyjnego Wykonawcy. </w:t>
      </w:r>
    </w:p>
    <w:p w14:paraId="4828E301" w14:textId="77777777" w:rsidR="00EA1741" w:rsidRDefault="000363D2" w:rsidP="006B51C3">
      <w:pPr>
        <w:spacing w:after="0"/>
        <w:ind w:left="62" w:firstLine="0"/>
        <w:jc w:val="left"/>
        <w:rPr>
          <w:szCs w:val="20"/>
        </w:rPr>
      </w:pPr>
      <w:r>
        <w:rPr>
          <w:szCs w:val="20"/>
        </w:rPr>
        <w:t xml:space="preserve">   </w:t>
      </w:r>
    </w:p>
    <w:p w14:paraId="63997494" w14:textId="77777777" w:rsidR="00EA1741" w:rsidRDefault="000363D2" w:rsidP="006B51C3">
      <w:pPr>
        <w:tabs>
          <w:tab w:val="center" w:pos="2325"/>
          <w:tab w:val="center" w:pos="6857"/>
        </w:tabs>
        <w:spacing w:after="0"/>
        <w:ind w:left="0" w:firstLine="0"/>
        <w:jc w:val="left"/>
        <w:rPr>
          <w:szCs w:val="20"/>
        </w:rPr>
      </w:pPr>
      <w:r>
        <w:rPr>
          <w:rFonts w:eastAsia="Calibri"/>
          <w:szCs w:val="20"/>
        </w:rPr>
        <w:t xml:space="preserve">  </w:t>
      </w:r>
      <w:r>
        <w:rPr>
          <w:rFonts w:eastAsia="Calibri"/>
          <w:szCs w:val="20"/>
        </w:rPr>
        <w:tab/>
      </w:r>
      <w:r>
        <w:rPr>
          <w:b/>
          <w:szCs w:val="20"/>
        </w:rPr>
        <w:t>Zamawiający:</w:t>
      </w:r>
      <w:r>
        <w:rPr>
          <w:b/>
          <w:szCs w:val="20"/>
        </w:rPr>
        <w:tab/>
        <w:t xml:space="preserve">Wykonawca: </w:t>
      </w:r>
      <w:r>
        <w:rPr>
          <w:szCs w:val="20"/>
        </w:rPr>
        <w:t xml:space="preserve">  </w:t>
      </w:r>
    </w:p>
    <w:p w14:paraId="111A3C18" w14:textId="77777777" w:rsidR="00EA1741" w:rsidRDefault="000363D2" w:rsidP="006B51C3">
      <w:pPr>
        <w:spacing w:after="0"/>
        <w:ind w:left="62" w:firstLine="0"/>
        <w:jc w:val="left"/>
        <w:rPr>
          <w:szCs w:val="20"/>
        </w:rPr>
      </w:pPr>
      <w:r>
        <w:rPr>
          <w:szCs w:val="20"/>
        </w:rPr>
        <w:t xml:space="preserve">   </w:t>
      </w:r>
    </w:p>
    <w:p w14:paraId="36800E88" w14:textId="783E0788" w:rsidR="00EA1741" w:rsidRDefault="000363D2" w:rsidP="006B51C3">
      <w:pPr>
        <w:spacing w:after="0"/>
        <w:ind w:left="62" w:firstLine="0"/>
        <w:jc w:val="left"/>
      </w:pPr>
      <w:r>
        <w:t xml:space="preserve">   </w:t>
      </w:r>
    </w:p>
    <w:p w14:paraId="69BA3884" w14:textId="77777777" w:rsidR="00EA1741" w:rsidRDefault="000363D2" w:rsidP="006B51C3">
      <w:pPr>
        <w:spacing w:after="0"/>
        <w:ind w:left="62" w:firstLine="0"/>
        <w:jc w:val="left"/>
        <w:rPr>
          <w:szCs w:val="20"/>
        </w:rPr>
      </w:pPr>
      <w:r>
        <w:rPr>
          <w:szCs w:val="20"/>
        </w:rPr>
        <w:t xml:space="preserve">   </w:t>
      </w:r>
    </w:p>
    <w:p w14:paraId="28171A3D" w14:textId="77777777" w:rsidR="00EA1741" w:rsidRPr="00BE1BC3" w:rsidRDefault="000363D2" w:rsidP="006B51C3">
      <w:pPr>
        <w:spacing w:after="0"/>
        <w:ind w:left="62" w:firstLine="0"/>
        <w:jc w:val="left"/>
        <w:rPr>
          <w:szCs w:val="20"/>
        </w:rPr>
      </w:pPr>
      <w:r>
        <w:rPr>
          <w:szCs w:val="20"/>
        </w:rPr>
        <w:t xml:space="preserve">  </w:t>
      </w:r>
      <w:r w:rsidRPr="00BE1BC3">
        <w:rPr>
          <w:szCs w:val="20"/>
        </w:rPr>
        <w:t xml:space="preserve">Załączniki do Umowy:   </w:t>
      </w:r>
    </w:p>
    <w:p w14:paraId="19565A6C" w14:textId="77777777" w:rsidR="00EA1741" w:rsidRPr="00BE1BC3" w:rsidRDefault="000363D2" w:rsidP="006B51C3">
      <w:pPr>
        <w:numPr>
          <w:ilvl w:val="1"/>
          <w:numId w:val="13"/>
        </w:numPr>
        <w:spacing w:after="0"/>
        <w:ind w:hanging="360"/>
        <w:jc w:val="left"/>
        <w:rPr>
          <w:szCs w:val="20"/>
        </w:rPr>
      </w:pPr>
      <w:r w:rsidRPr="00BE1BC3">
        <w:rPr>
          <w:szCs w:val="20"/>
        </w:rPr>
        <w:t xml:space="preserve">Oferta Wykonawcy;  </w:t>
      </w:r>
    </w:p>
    <w:p w14:paraId="20D7A6EB" w14:textId="7759860D" w:rsidR="00EA1741" w:rsidRPr="00BE1BC3" w:rsidRDefault="63063804" w:rsidP="006B51C3">
      <w:pPr>
        <w:numPr>
          <w:ilvl w:val="1"/>
          <w:numId w:val="13"/>
        </w:numPr>
        <w:spacing w:after="0"/>
        <w:ind w:hanging="360"/>
        <w:jc w:val="left"/>
      </w:pPr>
      <w:r>
        <w:t>Specyfikacja Warunków Zamówienia</w:t>
      </w:r>
      <w:r w:rsidR="3F97B0C6">
        <w:t xml:space="preserve"> wraz z załącznikami</w:t>
      </w:r>
      <w:r>
        <w:t xml:space="preserve">; </w:t>
      </w:r>
    </w:p>
    <w:p w14:paraId="79966005" w14:textId="77777777" w:rsidR="00EA1741" w:rsidRPr="00BE1BC3" w:rsidRDefault="000363D2" w:rsidP="006B51C3">
      <w:pPr>
        <w:numPr>
          <w:ilvl w:val="1"/>
          <w:numId w:val="13"/>
        </w:numPr>
        <w:spacing w:after="0"/>
        <w:ind w:right="1" w:hanging="360"/>
        <w:rPr>
          <w:szCs w:val="20"/>
        </w:rPr>
      </w:pPr>
      <w:r w:rsidRPr="00BE1BC3">
        <w:rPr>
          <w:szCs w:val="20"/>
        </w:rPr>
        <w:t>Klauzula informacyjna dot. przetwarzania danych osobowych Zamawiającego.</w:t>
      </w:r>
    </w:p>
    <w:sectPr w:rsidR="00EA1741" w:rsidRPr="00BE1BC3">
      <w:headerReference w:type="even" r:id="rId10"/>
      <w:headerReference w:type="default" r:id="rId11"/>
      <w:footerReference w:type="even" r:id="rId12"/>
      <w:footerReference w:type="default" r:id="rId13"/>
      <w:headerReference w:type="first" r:id="rId14"/>
      <w:footerReference w:type="first" r:id="rId15"/>
      <w:pgSz w:w="11906" w:h="16838"/>
      <w:pgMar w:top="1559" w:right="1416" w:bottom="1344" w:left="1354" w:header="708" w:footer="736" w:gutter="0"/>
      <w:cols w:space="708"/>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987DC" w14:textId="77777777" w:rsidR="00D4235D" w:rsidRDefault="00D4235D">
      <w:pPr>
        <w:spacing w:after="0" w:line="240" w:lineRule="auto"/>
      </w:pPr>
      <w:r>
        <w:separator/>
      </w:r>
    </w:p>
  </w:endnote>
  <w:endnote w:type="continuationSeparator" w:id="0">
    <w:p w14:paraId="051852B5" w14:textId="77777777" w:rsidR="00D4235D" w:rsidRDefault="00D42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ptos;Times New Roman">
    <w:altName w:val="Times New Roman"/>
    <w:panose1 w:val="020B0604020202020204"/>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ABD28" w14:textId="77777777" w:rsidR="00EA1741" w:rsidRDefault="000363D2">
    <w:pPr>
      <w:spacing w:after="24" w:line="259" w:lineRule="auto"/>
      <w:ind w:left="0" w:right="1" w:firstLine="0"/>
      <w:jc w:val="right"/>
    </w:pPr>
    <w:r>
      <w:rPr>
        <w:b/>
      </w:rPr>
      <w:fldChar w:fldCharType="begin"/>
    </w:r>
    <w:r>
      <w:rPr>
        <w:b/>
      </w:rPr>
      <w:instrText xml:space="preserve"> PAGE </w:instrText>
    </w:r>
    <w:r>
      <w:rPr>
        <w:b/>
      </w:rPr>
      <w:fldChar w:fldCharType="separate"/>
    </w:r>
    <w:r>
      <w:rPr>
        <w:b/>
      </w:rPr>
      <w:t>0</w:t>
    </w:r>
    <w:r>
      <w:rPr>
        <w:b/>
      </w:rPr>
      <w:fldChar w:fldCharType="end"/>
    </w:r>
    <w:r>
      <w:t xml:space="preserve"> z </w:t>
    </w:r>
    <w:r>
      <w:rPr>
        <w:b/>
      </w:rPr>
      <w:fldChar w:fldCharType="begin"/>
    </w:r>
    <w:r>
      <w:rPr>
        <w:b/>
      </w:rPr>
      <w:instrText xml:space="preserve"> NUMPAGES </w:instrText>
    </w:r>
    <w:r>
      <w:rPr>
        <w:b/>
      </w:rPr>
      <w:fldChar w:fldCharType="separate"/>
    </w:r>
    <w:r>
      <w:rPr>
        <w:b/>
      </w:rPr>
      <w:t>22</w:t>
    </w:r>
    <w:r>
      <w:rPr>
        <w:b/>
      </w:rPr>
      <w:fldChar w:fldCharType="end"/>
    </w:r>
    <w:r>
      <w:t xml:space="preserve">   </w:t>
    </w:r>
  </w:p>
  <w:p w14:paraId="4117A975" w14:textId="77777777" w:rsidR="00EA1741" w:rsidRDefault="000363D2">
    <w:pPr>
      <w:spacing w:after="0" w:line="259" w:lineRule="auto"/>
      <w:ind w:left="381" w:firstLine="0"/>
      <w:jc w:val="center"/>
    </w:pPr>
    <w:r>
      <w:rPr>
        <w:rFonts w:ascii="Arial" w:eastAsia="Arial" w:hAnsi="Arial" w:cs="Arial"/>
        <w:sz w:val="16"/>
      </w:rPr>
      <w:t xml:space="preserve"> </w: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48EF8" w14:textId="77777777" w:rsidR="00EA1741" w:rsidRDefault="000363D2">
    <w:pPr>
      <w:spacing w:after="24" w:line="259" w:lineRule="auto"/>
      <w:ind w:left="0" w:right="1" w:firstLine="0"/>
      <w:jc w:val="right"/>
    </w:pPr>
    <w:r>
      <w:rPr>
        <w:b/>
      </w:rPr>
      <w:fldChar w:fldCharType="begin"/>
    </w:r>
    <w:r>
      <w:rPr>
        <w:b/>
      </w:rPr>
      <w:instrText xml:space="preserve"> PAGE </w:instrText>
    </w:r>
    <w:r>
      <w:rPr>
        <w:b/>
      </w:rPr>
      <w:fldChar w:fldCharType="separate"/>
    </w:r>
    <w:r>
      <w:rPr>
        <w:b/>
      </w:rPr>
      <w:t>22</w:t>
    </w:r>
    <w:r>
      <w:rPr>
        <w:b/>
      </w:rPr>
      <w:fldChar w:fldCharType="end"/>
    </w:r>
    <w:r>
      <w:t xml:space="preserve"> z </w:t>
    </w:r>
    <w:r>
      <w:rPr>
        <w:b/>
      </w:rPr>
      <w:fldChar w:fldCharType="begin"/>
    </w:r>
    <w:r>
      <w:rPr>
        <w:b/>
      </w:rPr>
      <w:instrText xml:space="preserve"> NUMPAGES </w:instrText>
    </w:r>
    <w:r>
      <w:rPr>
        <w:b/>
      </w:rPr>
      <w:fldChar w:fldCharType="separate"/>
    </w:r>
    <w:r>
      <w:rPr>
        <w:b/>
      </w:rPr>
      <w:t>22</w:t>
    </w:r>
    <w:r>
      <w:rPr>
        <w:b/>
      </w:rPr>
      <w:fldChar w:fldCharType="end"/>
    </w:r>
    <w:r>
      <w:t xml:space="preserve">   </w:t>
    </w:r>
  </w:p>
  <w:p w14:paraId="727D96EF" w14:textId="77777777" w:rsidR="00EA1741" w:rsidRDefault="000363D2">
    <w:pPr>
      <w:spacing w:after="0" w:line="259" w:lineRule="auto"/>
      <w:ind w:left="381" w:firstLine="0"/>
      <w:jc w:val="center"/>
    </w:pPr>
    <w:r>
      <w:rPr>
        <w:rFonts w:ascii="Arial" w:eastAsia="Arial" w:hAnsi="Arial" w:cs="Arial"/>
        <w:sz w:val="16"/>
      </w:rPr>
      <w:t xml:space="preserve"> </w:t>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B8A17" w14:textId="77777777" w:rsidR="00EA1741" w:rsidRDefault="000363D2">
    <w:pPr>
      <w:spacing w:after="24" w:line="259" w:lineRule="auto"/>
      <w:ind w:left="0" w:right="1" w:firstLine="0"/>
      <w:jc w:val="right"/>
    </w:pPr>
    <w:r>
      <w:rPr>
        <w:b/>
      </w:rPr>
      <w:fldChar w:fldCharType="begin"/>
    </w:r>
    <w:r>
      <w:rPr>
        <w:b/>
      </w:rPr>
      <w:instrText xml:space="preserve"> PAGE </w:instrText>
    </w:r>
    <w:r>
      <w:rPr>
        <w:b/>
      </w:rPr>
      <w:fldChar w:fldCharType="separate"/>
    </w:r>
    <w:r>
      <w:rPr>
        <w:b/>
      </w:rPr>
      <w:t>22</w:t>
    </w:r>
    <w:r>
      <w:rPr>
        <w:b/>
      </w:rPr>
      <w:fldChar w:fldCharType="end"/>
    </w:r>
    <w:r>
      <w:t xml:space="preserve"> z </w:t>
    </w:r>
    <w:r>
      <w:rPr>
        <w:b/>
      </w:rPr>
      <w:fldChar w:fldCharType="begin"/>
    </w:r>
    <w:r>
      <w:rPr>
        <w:b/>
      </w:rPr>
      <w:instrText xml:space="preserve"> NUMPAGES </w:instrText>
    </w:r>
    <w:r>
      <w:rPr>
        <w:b/>
      </w:rPr>
      <w:fldChar w:fldCharType="separate"/>
    </w:r>
    <w:r>
      <w:rPr>
        <w:b/>
      </w:rPr>
      <w:t>22</w:t>
    </w:r>
    <w:r>
      <w:rPr>
        <w:b/>
      </w:rPr>
      <w:fldChar w:fldCharType="end"/>
    </w:r>
    <w:r>
      <w:t xml:space="preserve">   </w:t>
    </w:r>
  </w:p>
  <w:p w14:paraId="0F7D53D3" w14:textId="77777777" w:rsidR="00EA1741" w:rsidRDefault="000363D2">
    <w:pPr>
      <w:spacing w:after="0" w:line="259" w:lineRule="auto"/>
      <w:ind w:left="381" w:firstLine="0"/>
      <w:jc w:val="center"/>
    </w:pPr>
    <w:r>
      <w:rPr>
        <w:rFonts w:ascii="Arial" w:eastAsia="Arial" w:hAnsi="Arial" w:cs="Arial"/>
        <w:sz w:val="16"/>
      </w:rPr>
      <w:t xml:space="preserve"> </w:t>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B174" w14:textId="77777777" w:rsidR="00D4235D" w:rsidRDefault="00D4235D">
      <w:pPr>
        <w:spacing w:after="0" w:line="240" w:lineRule="auto"/>
      </w:pPr>
      <w:r>
        <w:separator/>
      </w:r>
    </w:p>
  </w:footnote>
  <w:footnote w:type="continuationSeparator" w:id="0">
    <w:p w14:paraId="54AF938C" w14:textId="77777777" w:rsidR="00D4235D" w:rsidRDefault="00D423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D8D02" w14:textId="77777777" w:rsidR="00EA1741" w:rsidRDefault="00EA17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F4228" w14:textId="77777777" w:rsidR="00EA1741" w:rsidRDefault="000363D2">
    <w:pPr>
      <w:pStyle w:val="Nagwek"/>
    </w:pPr>
    <w:r>
      <w:rPr>
        <w:noProof/>
      </w:rPr>
      <w:drawing>
        <wp:inline distT="0" distB="0" distL="0" distR="0" wp14:anchorId="43FF2B34" wp14:editId="2F2941A2">
          <wp:extent cx="5760720" cy="447675"/>
          <wp:effectExtent l="0" t="0" r="0" b="0"/>
          <wp:docPr id="1"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90"/>
                  <pic:cNvPicPr>
                    <a:picLocks noChangeAspect="1" noChangeArrowheads="1"/>
                  </pic:cNvPicPr>
                </pic:nvPicPr>
                <pic:blipFill>
                  <a:blip r:embed="rId1"/>
                  <a:stretch>
                    <a:fillRect/>
                  </a:stretch>
                </pic:blipFill>
                <pic:spPr bwMode="auto">
                  <a:xfrm>
                    <a:off x="0" y="0"/>
                    <a:ext cx="5760720" cy="447675"/>
                  </a:xfrm>
                  <a:prstGeom prst="rect">
                    <a:avLst/>
                  </a:prstGeom>
                  <a:noFill/>
                </pic:spPr>
              </pic:pic>
            </a:graphicData>
          </a:graphic>
        </wp:inline>
      </w:drawing>
    </w:r>
  </w:p>
  <w:p w14:paraId="74F9D391" w14:textId="77777777" w:rsidR="00EA1741" w:rsidRDefault="000363D2">
    <w:pPr>
      <w:pStyle w:val="Nagwek"/>
      <w:tabs>
        <w:tab w:val="clear" w:pos="4536"/>
        <w:tab w:val="clear" w:pos="9072"/>
        <w:tab w:val="left" w:pos="3240"/>
      </w:tabs>
    </w:pPr>
    <w:r>
      <w:tab/>
    </w:r>
  </w:p>
  <w:p w14:paraId="2F36561E" w14:textId="77777777" w:rsidR="00EA1741" w:rsidRDefault="000363D2">
    <w:pPr>
      <w:pStyle w:val="Nagwek"/>
      <w:ind w:left="-567"/>
    </w:pPr>
    <w:r>
      <w:rPr>
        <w:noProof/>
      </w:rPr>
      <w:drawing>
        <wp:inline distT="0" distB="0" distL="0" distR="0" wp14:anchorId="5CC7B23A" wp14:editId="740D34C2">
          <wp:extent cx="1633855" cy="1426845"/>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2"/>
                  <a:stretch>
                    <a:fillRect/>
                  </a:stretch>
                </pic:blipFill>
                <pic:spPr bwMode="auto">
                  <a:xfrm>
                    <a:off x="0" y="0"/>
                    <a:ext cx="1633855" cy="1426845"/>
                  </a:xfrm>
                  <a:prstGeom prst="rect">
                    <a:avLst/>
                  </a:prstGeom>
                  <a:noFill/>
                </pic:spPr>
              </pic:pic>
            </a:graphicData>
          </a:graphic>
        </wp:inline>
      </w:drawing>
    </w:r>
  </w:p>
  <w:p w14:paraId="52927AB7" w14:textId="77777777" w:rsidR="00EA1741" w:rsidRDefault="00EA174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50E6" w14:textId="77777777" w:rsidR="00EA1741" w:rsidRDefault="000363D2">
    <w:pPr>
      <w:pStyle w:val="Nagwek"/>
    </w:pPr>
    <w:r>
      <w:rPr>
        <w:noProof/>
      </w:rPr>
      <w:drawing>
        <wp:inline distT="0" distB="0" distL="0" distR="0" wp14:anchorId="39ADE093" wp14:editId="5E8D4908">
          <wp:extent cx="5760720" cy="447675"/>
          <wp:effectExtent l="0" t="0" r="0" b="0"/>
          <wp:docPr id="3"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90"/>
                  <pic:cNvPicPr>
                    <a:picLocks noChangeAspect="1" noChangeArrowheads="1"/>
                  </pic:cNvPicPr>
                </pic:nvPicPr>
                <pic:blipFill>
                  <a:blip r:embed="rId1"/>
                  <a:stretch>
                    <a:fillRect/>
                  </a:stretch>
                </pic:blipFill>
                <pic:spPr bwMode="auto">
                  <a:xfrm>
                    <a:off x="0" y="0"/>
                    <a:ext cx="5760720" cy="447675"/>
                  </a:xfrm>
                  <a:prstGeom prst="rect">
                    <a:avLst/>
                  </a:prstGeom>
                  <a:noFill/>
                </pic:spPr>
              </pic:pic>
            </a:graphicData>
          </a:graphic>
        </wp:inline>
      </w:drawing>
    </w:r>
  </w:p>
  <w:p w14:paraId="42F46D28" w14:textId="77777777" w:rsidR="00EA1741" w:rsidRDefault="000363D2">
    <w:pPr>
      <w:pStyle w:val="Nagwek"/>
      <w:tabs>
        <w:tab w:val="clear" w:pos="4536"/>
        <w:tab w:val="clear" w:pos="9072"/>
        <w:tab w:val="left" w:pos="3240"/>
      </w:tabs>
    </w:pPr>
    <w:r>
      <w:tab/>
    </w:r>
  </w:p>
  <w:p w14:paraId="360C7D0F" w14:textId="77777777" w:rsidR="00EA1741" w:rsidRDefault="000363D2">
    <w:pPr>
      <w:pStyle w:val="Nagwek"/>
      <w:ind w:left="-567"/>
    </w:pPr>
    <w:r>
      <w:rPr>
        <w:noProof/>
      </w:rPr>
      <w:drawing>
        <wp:inline distT="0" distB="0" distL="0" distR="0" wp14:anchorId="6D37ABBE" wp14:editId="0BC49130">
          <wp:extent cx="1633855" cy="1426845"/>
          <wp:effectExtent l="0" t="0" r="0"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2"/>
                  <pic:cNvPicPr>
                    <a:picLocks noChangeAspect="1" noChangeArrowheads="1"/>
                  </pic:cNvPicPr>
                </pic:nvPicPr>
                <pic:blipFill>
                  <a:blip r:embed="rId2"/>
                  <a:stretch>
                    <a:fillRect/>
                  </a:stretch>
                </pic:blipFill>
                <pic:spPr bwMode="auto">
                  <a:xfrm>
                    <a:off x="0" y="0"/>
                    <a:ext cx="1633855" cy="1426845"/>
                  </a:xfrm>
                  <a:prstGeom prst="rect">
                    <a:avLst/>
                  </a:prstGeom>
                  <a:noFill/>
                </pic:spPr>
              </pic:pic>
            </a:graphicData>
          </a:graphic>
        </wp:inline>
      </w:drawing>
    </w:r>
  </w:p>
  <w:p w14:paraId="18268703" w14:textId="77777777" w:rsidR="00EA1741" w:rsidRDefault="00EA174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8E6"/>
    <w:multiLevelType w:val="multilevel"/>
    <w:tmpl w:val="6E24BD74"/>
    <w:lvl w:ilvl="0">
      <w:start w:val="1"/>
      <w:numFmt w:val="decimal"/>
      <w:lvlText w:val="%1."/>
      <w:lvlJc w:val="left"/>
      <w:pPr>
        <w:tabs>
          <w:tab w:val="num" w:pos="0"/>
        </w:tabs>
        <w:ind w:left="3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94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66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38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10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82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54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26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98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 w15:restartNumberingAfterBreak="0">
    <w:nsid w:val="054E2C47"/>
    <w:multiLevelType w:val="multilevel"/>
    <w:tmpl w:val="AFF242F8"/>
    <w:lvl w:ilvl="0">
      <w:start w:val="1"/>
      <w:numFmt w:val="decimal"/>
      <w:lvlText w:val="%1."/>
      <w:lvlJc w:val="left"/>
      <w:pPr>
        <w:tabs>
          <w:tab w:val="num" w:pos="0"/>
        </w:tabs>
        <w:ind w:left="34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83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right"/>
      <w:pPr>
        <w:tabs>
          <w:tab w:val="num" w:pos="0"/>
        </w:tabs>
        <w:ind w:left="1774" w:hanging="360"/>
      </w:pPr>
    </w:lvl>
    <w:lvl w:ilvl="3">
      <w:start w:val="1"/>
      <w:numFmt w:val="decimal"/>
      <w:lvlText w:val="%4"/>
      <w:lvlJc w:val="left"/>
      <w:pPr>
        <w:tabs>
          <w:tab w:val="num" w:pos="0"/>
        </w:tabs>
        <w:ind w:left="213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5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57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29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1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3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2" w15:restartNumberingAfterBreak="0">
    <w:nsid w:val="0C1531E6"/>
    <w:multiLevelType w:val="multilevel"/>
    <w:tmpl w:val="1FF0C32A"/>
    <w:lvl w:ilvl="0">
      <w:start w:val="1"/>
      <w:numFmt w:val="decimal"/>
      <w:lvlText w:val="%1."/>
      <w:lvlJc w:val="left"/>
      <w:pPr>
        <w:tabs>
          <w:tab w:val="num" w:pos="0"/>
        </w:tabs>
        <w:ind w:left="443" w:hanging="360"/>
      </w:pPr>
      <w:rPr>
        <w:b w:val="0"/>
        <w:bCs/>
      </w:rPr>
    </w:lvl>
    <w:lvl w:ilvl="1">
      <w:start w:val="1"/>
      <w:numFmt w:val="lowerLetter"/>
      <w:lvlText w:val="%2)"/>
      <w:lvlJc w:val="left"/>
      <w:pPr>
        <w:tabs>
          <w:tab w:val="num" w:pos="0"/>
        </w:tabs>
        <w:ind w:left="1440" w:hanging="360"/>
      </w:pPr>
      <w:rPr>
        <w:b w:val="0"/>
        <w:bCs/>
      </w:rPr>
    </w:lvl>
    <w:lvl w:ilvl="2">
      <w:start w:val="1"/>
      <w:numFmt w:val="lowerRoman"/>
      <w:lvlText w:val="%3."/>
      <w:lvlJc w:val="right"/>
      <w:pPr>
        <w:tabs>
          <w:tab w:val="num" w:pos="0"/>
        </w:tabs>
        <w:ind w:left="1883" w:hanging="180"/>
      </w:pPr>
    </w:lvl>
    <w:lvl w:ilvl="3">
      <w:start w:val="1"/>
      <w:numFmt w:val="decimal"/>
      <w:lvlText w:val="%4."/>
      <w:lvlJc w:val="left"/>
      <w:pPr>
        <w:tabs>
          <w:tab w:val="num" w:pos="0"/>
        </w:tabs>
        <w:ind w:left="2603" w:hanging="360"/>
      </w:pPr>
    </w:lvl>
    <w:lvl w:ilvl="4">
      <w:start w:val="1"/>
      <w:numFmt w:val="lowerLetter"/>
      <w:lvlText w:val="%5."/>
      <w:lvlJc w:val="left"/>
      <w:pPr>
        <w:tabs>
          <w:tab w:val="num" w:pos="0"/>
        </w:tabs>
        <w:ind w:left="3323" w:hanging="360"/>
      </w:pPr>
    </w:lvl>
    <w:lvl w:ilvl="5">
      <w:start w:val="1"/>
      <w:numFmt w:val="lowerRoman"/>
      <w:lvlText w:val="%6."/>
      <w:lvlJc w:val="right"/>
      <w:pPr>
        <w:tabs>
          <w:tab w:val="num" w:pos="0"/>
        </w:tabs>
        <w:ind w:left="4043" w:hanging="180"/>
      </w:pPr>
    </w:lvl>
    <w:lvl w:ilvl="6">
      <w:start w:val="1"/>
      <w:numFmt w:val="decimal"/>
      <w:lvlText w:val="%7."/>
      <w:lvlJc w:val="left"/>
      <w:pPr>
        <w:tabs>
          <w:tab w:val="num" w:pos="0"/>
        </w:tabs>
        <w:ind w:left="4763" w:hanging="360"/>
      </w:pPr>
    </w:lvl>
    <w:lvl w:ilvl="7">
      <w:start w:val="1"/>
      <w:numFmt w:val="lowerLetter"/>
      <w:lvlText w:val="%8."/>
      <w:lvlJc w:val="left"/>
      <w:pPr>
        <w:tabs>
          <w:tab w:val="num" w:pos="0"/>
        </w:tabs>
        <w:ind w:left="5483" w:hanging="360"/>
      </w:pPr>
    </w:lvl>
    <w:lvl w:ilvl="8">
      <w:start w:val="1"/>
      <w:numFmt w:val="lowerRoman"/>
      <w:lvlText w:val="%9."/>
      <w:lvlJc w:val="right"/>
      <w:pPr>
        <w:tabs>
          <w:tab w:val="num" w:pos="0"/>
        </w:tabs>
        <w:ind w:left="6203" w:hanging="180"/>
      </w:pPr>
    </w:lvl>
  </w:abstractNum>
  <w:abstractNum w:abstractNumId="3" w15:restartNumberingAfterBreak="0">
    <w:nsid w:val="0DE4100F"/>
    <w:multiLevelType w:val="multilevel"/>
    <w:tmpl w:val="6AA0D7E0"/>
    <w:lvl w:ilvl="0">
      <w:start w:val="1"/>
      <w:numFmt w:val="decimal"/>
      <w:lvlText w:val="%1."/>
      <w:lvlJc w:val="left"/>
      <w:pPr>
        <w:tabs>
          <w:tab w:val="num" w:pos="-345"/>
        </w:tabs>
        <w:ind w:left="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928"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60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32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04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76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48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20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92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4" w15:restartNumberingAfterBreak="0">
    <w:nsid w:val="1C7E3962"/>
    <w:multiLevelType w:val="multilevel"/>
    <w:tmpl w:val="44F4CB6E"/>
    <w:lvl w:ilvl="0">
      <w:start w:val="1"/>
      <w:numFmt w:val="decimal"/>
      <w:lvlText w:val="%1"/>
      <w:lvlJc w:val="left"/>
      <w:pPr>
        <w:tabs>
          <w:tab w:val="num" w:pos="0"/>
        </w:tabs>
        <w:ind w:left="3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17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1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3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5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7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9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1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3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5" w15:restartNumberingAfterBreak="0">
    <w:nsid w:val="1CA92EAA"/>
    <w:multiLevelType w:val="multilevel"/>
    <w:tmpl w:val="D6C284D2"/>
    <w:lvl w:ilvl="0">
      <w:start w:val="1"/>
      <w:numFmt w:val="decimal"/>
      <w:lvlText w:val="%1)"/>
      <w:lvlJc w:val="left"/>
      <w:pPr>
        <w:tabs>
          <w:tab w:val="num" w:pos="0"/>
        </w:tabs>
        <w:ind w:left="782" w:hanging="360"/>
      </w:pPr>
      <w:rPr>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6" w15:restartNumberingAfterBreak="0">
    <w:nsid w:val="2C3C3597"/>
    <w:multiLevelType w:val="multilevel"/>
    <w:tmpl w:val="4FEC6438"/>
    <w:lvl w:ilvl="0">
      <w:start w:val="1"/>
      <w:numFmt w:val="decimal"/>
      <w:lvlText w:val="%1"/>
      <w:lvlJc w:val="left"/>
      <w:pPr>
        <w:tabs>
          <w:tab w:val="num" w:pos="0"/>
        </w:tabs>
        <w:ind w:left="360" w:firstLine="0"/>
      </w:pPr>
      <w:rPr>
        <w:rFonts w:ascii="Arial" w:eastAsia="Arial" w:hAnsi="Arial" w:cs="Arial"/>
        <w:b w:val="0"/>
        <w:i w:val="0"/>
        <w:strike w:val="0"/>
        <w:dstrike w:val="0"/>
        <w:color w:val="000000"/>
        <w:position w:val="0"/>
        <w:sz w:val="21"/>
        <w:szCs w:val="21"/>
        <w:u w:val="none" w:color="000000"/>
        <w:shd w:val="clear" w:color="auto" w:fill="auto"/>
        <w:vertAlign w:val="baseline"/>
      </w:rPr>
    </w:lvl>
    <w:lvl w:ilvl="1">
      <w:start w:val="1"/>
      <w:numFmt w:val="lowerLetter"/>
      <w:lvlText w:val="%2"/>
      <w:lvlJc w:val="left"/>
      <w:pPr>
        <w:tabs>
          <w:tab w:val="num" w:pos="0"/>
        </w:tabs>
        <w:ind w:left="576" w:firstLine="0"/>
      </w:pPr>
      <w:rPr>
        <w:rFonts w:ascii="Arial" w:eastAsia="Arial" w:hAnsi="Arial" w:cs="Arial"/>
        <w:b w:val="0"/>
        <w:i w:val="0"/>
        <w:strike w:val="0"/>
        <w:dstrike w:val="0"/>
        <w:color w:val="000000"/>
        <w:position w:val="0"/>
        <w:sz w:val="21"/>
        <w:szCs w:val="21"/>
        <w:u w:val="none" w:color="000000"/>
        <w:shd w:val="clear" w:color="auto" w:fill="auto"/>
        <w:vertAlign w:val="baseline"/>
      </w:rPr>
    </w:lvl>
    <w:lvl w:ilvl="2">
      <w:start w:val="1"/>
      <w:numFmt w:val="lowerRoman"/>
      <w:lvlText w:val="%3"/>
      <w:lvlJc w:val="left"/>
      <w:pPr>
        <w:tabs>
          <w:tab w:val="num" w:pos="0"/>
        </w:tabs>
        <w:ind w:left="792" w:firstLine="0"/>
      </w:pPr>
      <w:rPr>
        <w:rFonts w:ascii="Arial" w:eastAsia="Arial" w:hAnsi="Arial" w:cs="Arial"/>
        <w:b w:val="0"/>
        <w:i w:val="0"/>
        <w:strike w:val="0"/>
        <w:dstrike w:val="0"/>
        <w:color w:val="000000"/>
        <w:position w:val="0"/>
        <w:sz w:val="21"/>
        <w:szCs w:val="21"/>
        <w:u w:val="none" w:color="000000"/>
        <w:shd w:val="clear" w:color="auto" w:fill="auto"/>
        <w:vertAlign w:val="baseline"/>
      </w:rPr>
    </w:lvl>
    <w:lvl w:ilvl="3">
      <w:start w:val="1"/>
      <w:numFmt w:val="decimal"/>
      <w:lvlText w:val="%4"/>
      <w:lvlJc w:val="left"/>
      <w:pPr>
        <w:tabs>
          <w:tab w:val="num" w:pos="0"/>
        </w:tabs>
        <w:ind w:left="1008" w:firstLine="0"/>
      </w:pPr>
      <w:rPr>
        <w:rFonts w:ascii="Arial" w:eastAsia="Arial" w:hAnsi="Arial" w:cs="Arial"/>
        <w:b w:val="0"/>
        <w:i w:val="0"/>
        <w:strike w:val="0"/>
        <w:dstrike w:val="0"/>
        <w:color w:val="000000"/>
        <w:position w:val="0"/>
        <w:sz w:val="21"/>
        <w:szCs w:val="21"/>
        <w:u w:val="none" w:color="000000"/>
        <w:shd w:val="clear" w:color="auto" w:fill="auto"/>
        <w:vertAlign w:val="baseline"/>
      </w:rPr>
    </w:lvl>
    <w:lvl w:ilvl="4">
      <w:start w:val="1"/>
      <w:numFmt w:val="lowerLetter"/>
      <w:lvlText w:val="%5"/>
      <w:lvlJc w:val="left"/>
      <w:pPr>
        <w:tabs>
          <w:tab w:val="num" w:pos="0"/>
        </w:tabs>
        <w:ind w:left="1224" w:firstLine="0"/>
      </w:pPr>
      <w:rPr>
        <w:rFonts w:ascii="Arial" w:eastAsia="Arial" w:hAnsi="Arial" w:cs="Arial"/>
        <w:b w:val="0"/>
        <w:i w:val="0"/>
        <w:strike w:val="0"/>
        <w:dstrike w:val="0"/>
        <w:color w:val="000000"/>
        <w:position w:val="0"/>
        <w:sz w:val="21"/>
        <w:szCs w:val="21"/>
        <w:u w:val="none" w:color="000000"/>
        <w:shd w:val="clear" w:color="auto" w:fill="auto"/>
        <w:vertAlign w:val="baseline"/>
      </w:rPr>
    </w:lvl>
    <w:lvl w:ilvl="5">
      <w:start w:val="1"/>
      <w:numFmt w:val="decimal"/>
      <w:lvlText w:val="%6)"/>
      <w:lvlJc w:val="left"/>
      <w:pPr>
        <w:tabs>
          <w:tab w:val="num" w:pos="0"/>
        </w:tabs>
        <w:ind w:left="1080" w:hanging="360"/>
      </w:pPr>
    </w:lvl>
    <w:lvl w:ilvl="6">
      <w:start w:val="1"/>
      <w:numFmt w:val="decimal"/>
      <w:lvlText w:val="%7"/>
      <w:lvlJc w:val="left"/>
      <w:pPr>
        <w:tabs>
          <w:tab w:val="num" w:pos="0"/>
        </w:tabs>
        <w:ind w:left="2160" w:firstLine="0"/>
      </w:pPr>
      <w:rPr>
        <w:rFonts w:ascii="Arial" w:eastAsia="Arial" w:hAnsi="Arial" w:cs="Arial"/>
        <w:b w:val="0"/>
        <w:i w:val="0"/>
        <w:strike w:val="0"/>
        <w:dstrike w:val="0"/>
        <w:color w:val="000000"/>
        <w:position w:val="0"/>
        <w:sz w:val="21"/>
        <w:szCs w:val="21"/>
        <w:u w:val="none" w:color="000000"/>
        <w:shd w:val="clear" w:color="auto" w:fill="auto"/>
        <w:vertAlign w:val="baseline"/>
      </w:rPr>
    </w:lvl>
    <w:lvl w:ilvl="7">
      <w:start w:val="1"/>
      <w:numFmt w:val="lowerLetter"/>
      <w:lvlText w:val="%8"/>
      <w:lvlJc w:val="left"/>
      <w:pPr>
        <w:tabs>
          <w:tab w:val="num" w:pos="0"/>
        </w:tabs>
        <w:ind w:left="2880" w:firstLine="0"/>
      </w:pPr>
      <w:rPr>
        <w:rFonts w:ascii="Arial" w:eastAsia="Arial" w:hAnsi="Arial" w:cs="Arial"/>
        <w:b w:val="0"/>
        <w:i w:val="0"/>
        <w:strike w:val="0"/>
        <w:dstrike w:val="0"/>
        <w:color w:val="000000"/>
        <w:position w:val="0"/>
        <w:sz w:val="21"/>
        <w:szCs w:val="21"/>
        <w:u w:val="none" w:color="000000"/>
        <w:shd w:val="clear" w:color="auto" w:fill="auto"/>
        <w:vertAlign w:val="baseline"/>
      </w:rPr>
    </w:lvl>
    <w:lvl w:ilvl="8">
      <w:start w:val="1"/>
      <w:numFmt w:val="lowerRoman"/>
      <w:lvlText w:val="%9"/>
      <w:lvlJc w:val="left"/>
      <w:pPr>
        <w:tabs>
          <w:tab w:val="num" w:pos="0"/>
        </w:tabs>
        <w:ind w:left="3600" w:firstLine="0"/>
      </w:pPr>
      <w:rPr>
        <w:rFonts w:ascii="Arial" w:eastAsia="Arial" w:hAnsi="Arial" w:cs="Arial"/>
        <w:b w:val="0"/>
        <w:i w:val="0"/>
        <w:strike w:val="0"/>
        <w:dstrike w:val="0"/>
        <w:color w:val="000000"/>
        <w:position w:val="0"/>
        <w:sz w:val="21"/>
        <w:szCs w:val="21"/>
        <w:u w:val="none" w:color="000000"/>
        <w:shd w:val="clear" w:color="auto" w:fill="auto"/>
        <w:vertAlign w:val="baseline"/>
      </w:rPr>
    </w:lvl>
  </w:abstractNum>
  <w:abstractNum w:abstractNumId="7" w15:restartNumberingAfterBreak="0">
    <w:nsid w:val="2E064C85"/>
    <w:multiLevelType w:val="multilevel"/>
    <w:tmpl w:val="A1E0A2AE"/>
    <w:lvl w:ilvl="0">
      <w:start w:val="1"/>
      <w:numFmt w:val="decimal"/>
      <w:lvlText w:val="%1."/>
      <w:lvlJc w:val="left"/>
      <w:pPr>
        <w:tabs>
          <w:tab w:val="num" w:pos="0"/>
        </w:tabs>
        <w:ind w:left="34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8" w15:restartNumberingAfterBreak="0">
    <w:nsid w:val="32483054"/>
    <w:multiLevelType w:val="multilevel"/>
    <w:tmpl w:val="7B248E58"/>
    <w:lvl w:ilvl="0">
      <w:start w:val="1"/>
      <w:numFmt w:val="decimal"/>
      <w:lvlText w:val="%1."/>
      <w:lvlJc w:val="left"/>
      <w:pPr>
        <w:tabs>
          <w:tab w:val="num" w:pos="0"/>
        </w:tabs>
        <w:ind w:left="34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9" w15:restartNumberingAfterBreak="0">
    <w:nsid w:val="388D433F"/>
    <w:multiLevelType w:val="multilevel"/>
    <w:tmpl w:val="0422E85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3E41741E"/>
    <w:multiLevelType w:val="multilevel"/>
    <w:tmpl w:val="CEBEFE8E"/>
    <w:lvl w:ilvl="0">
      <w:start w:val="1"/>
      <w:numFmt w:val="decimal"/>
      <w:lvlText w:val="%1."/>
      <w:lvlJc w:val="left"/>
      <w:pPr>
        <w:tabs>
          <w:tab w:val="num" w:pos="0"/>
        </w:tabs>
        <w:ind w:left="35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83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7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9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91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3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5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7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9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1" w15:restartNumberingAfterBreak="0">
    <w:nsid w:val="3FBB3887"/>
    <w:multiLevelType w:val="multilevel"/>
    <w:tmpl w:val="97007E8E"/>
    <w:lvl w:ilvl="0">
      <w:start w:val="1"/>
      <w:numFmt w:val="decimal"/>
      <w:lvlText w:val="%1."/>
      <w:lvlJc w:val="left"/>
      <w:pPr>
        <w:tabs>
          <w:tab w:val="num" w:pos="0"/>
        </w:tabs>
        <w:ind w:left="34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799"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44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16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88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60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32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04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76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2" w15:restartNumberingAfterBreak="0">
    <w:nsid w:val="41436802"/>
    <w:multiLevelType w:val="multilevel"/>
    <w:tmpl w:val="CF743F22"/>
    <w:lvl w:ilvl="0">
      <w:start w:val="1"/>
      <w:numFmt w:val="decimal"/>
      <w:lvlText w:val="%1."/>
      <w:lvlJc w:val="left"/>
      <w:pPr>
        <w:tabs>
          <w:tab w:val="num" w:pos="0"/>
        </w:tabs>
        <w:ind w:left="34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Letter"/>
      <w:lvlText w:val="%2"/>
      <w:lvlJc w:val="left"/>
      <w:pPr>
        <w:tabs>
          <w:tab w:val="num" w:pos="0"/>
        </w:tabs>
        <w:ind w:left="10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8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5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4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8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40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12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3" w15:restartNumberingAfterBreak="0">
    <w:nsid w:val="53790A71"/>
    <w:multiLevelType w:val="multilevel"/>
    <w:tmpl w:val="9EB4056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61A37B95"/>
    <w:multiLevelType w:val="multilevel"/>
    <w:tmpl w:val="8C8A275C"/>
    <w:lvl w:ilvl="0">
      <w:start w:val="1"/>
      <w:numFmt w:val="lowerRoman"/>
      <w:lvlText w:val="%1."/>
      <w:lvlJc w:val="right"/>
      <w:pPr>
        <w:tabs>
          <w:tab w:val="num" w:pos="0"/>
        </w:tabs>
        <w:ind w:left="797" w:hanging="360"/>
      </w:pPr>
    </w:lvl>
    <w:lvl w:ilvl="1">
      <w:start w:val="1"/>
      <w:numFmt w:val="lowerLetter"/>
      <w:lvlText w:val="%2."/>
      <w:lvlJc w:val="left"/>
      <w:pPr>
        <w:tabs>
          <w:tab w:val="num" w:pos="0"/>
        </w:tabs>
        <w:ind w:left="1517" w:hanging="360"/>
      </w:pPr>
    </w:lvl>
    <w:lvl w:ilvl="2">
      <w:start w:val="1"/>
      <w:numFmt w:val="lowerRoman"/>
      <w:lvlText w:val="%3."/>
      <w:lvlJc w:val="right"/>
      <w:pPr>
        <w:tabs>
          <w:tab w:val="num" w:pos="0"/>
        </w:tabs>
        <w:ind w:left="2237" w:hanging="180"/>
      </w:pPr>
    </w:lvl>
    <w:lvl w:ilvl="3">
      <w:start w:val="1"/>
      <w:numFmt w:val="decimal"/>
      <w:lvlText w:val="%4."/>
      <w:lvlJc w:val="left"/>
      <w:pPr>
        <w:tabs>
          <w:tab w:val="num" w:pos="0"/>
        </w:tabs>
        <w:ind w:left="2957" w:hanging="360"/>
      </w:pPr>
    </w:lvl>
    <w:lvl w:ilvl="4">
      <w:start w:val="1"/>
      <w:numFmt w:val="lowerLetter"/>
      <w:lvlText w:val="%5."/>
      <w:lvlJc w:val="left"/>
      <w:pPr>
        <w:tabs>
          <w:tab w:val="num" w:pos="0"/>
        </w:tabs>
        <w:ind w:left="3677" w:hanging="360"/>
      </w:pPr>
    </w:lvl>
    <w:lvl w:ilvl="5">
      <w:start w:val="1"/>
      <w:numFmt w:val="lowerRoman"/>
      <w:lvlText w:val="%6."/>
      <w:lvlJc w:val="right"/>
      <w:pPr>
        <w:tabs>
          <w:tab w:val="num" w:pos="0"/>
        </w:tabs>
        <w:ind w:left="4397" w:hanging="180"/>
      </w:pPr>
    </w:lvl>
    <w:lvl w:ilvl="6">
      <w:start w:val="1"/>
      <w:numFmt w:val="decimal"/>
      <w:lvlText w:val="%7."/>
      <w:lvlJc w:val="left"/>
      <w:pPr>
        <w:tabs>
          <w:tab w:val="num" w:pos="0"/>
        </w:tabs>
        <w:ind w:left="5117" w:hanging="360"/>
      </w:pPr>
    </w:lvl>
    <w:lvl w:ilvl="7">
      <w:start w:val="1"/>
      <w:numFmt w:val="lowerLetter"/>
      <w:lvlText w:val="%8."/>
      <w:lvlJc w:val="left"/>
      <w:pPr>
        <w:tabs>
          <w:tab w:val="num" w:pos="0"/>
        </w:tabs>
        <w:ind w:left="5837" w:hanging="360"/>
      </w:pPr>
    </w:lvl>
    <w:lvl w:ilvl="8">
      <w:start w:val="1"/>
      <w:numFmt w:val="lowerRoman"/>
      <w:lvlText w:val="%9."/>
      <w:lvlJc w:val="right"/>
      <w:pPr>
        <w:tabs>
          <w:tab w:val="num" w:pos="0"/>
        </w:tabs>
        <w:ind w:left="6557" w:hanging="180"/>
      </w:pPr>
    </w:lvl>
  </w:abstractNum>
  <w:abstractNum w:abstractNumId="15" w15:restartNumberingAfterBreak="0">
    <w:nsid w:val="64432B5F"/>
    <w:multiLevelType w:val="multilevel"/>
    <w:tmpl w:val="2716E2B4"/>
    <w:lvl w:ilvl="0">
      <w:start w:val="1"/>
      <w:numFmt w:val="decimal"/>
      <w:lvlText w:val="%1."/>
      <w:lvlJc w:val="left"/>
      <w:pPr>
        <w:tabs>
          <w:tab w:val="num" w:pos="0"/>
        </w:tabs>
        <w:ind w:left="42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1128"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77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49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21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93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65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37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09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6" w15:restartNumberingAfterBreak="0">
    <w:nsid w:val="68804ABE"/>
    <w:multiLevelType w:val="multilevel"/>
    <w:tmpl w:val="4364A47E"/>
    <w:lvl w:ilvl="0">
      <w:start w:val="1"/>
      <w:numFmt w:val="decimal"/>
      <w:lvlText w:val="%1"/>
      <w:lvlJc w:val="left"/>
      <w:pPr>
        <w:tabs>
          <w:tab w:val="num" w:pos="0"/>
        </w:tabs>
        <w:ind w:left="360"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lowerRoman"/>
      <w:lvlText w:val="%2."/>
      <w:lvlJc w:val="left"/>
      <w:pPr>
        <w:tabs>
          <w:tab w:val="num" w:pos="0"/>
        </w:tabs>
        <w:ind w:left="1102"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Roman"/>
      <w:lvlText w:val="%3"/>
      <w:lvlJc w:val="left"/>
      <w:pPr>
        <w:tabs>
          <w:tab w:val="num" w:pos="0"/>
        </w:tabs>
        <w:ind w:left="154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26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298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370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42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14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5866"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7" w15:restartNumberingAfterBreak="0">
    <w:nsid w:val="69E55579"/>
    <w:multiLevelType w:val="multilevel"/>
    <w:tmpl w:val="A10CF2E6"/>
    <w:lvl w:ilvl="0">
      <w:start w:val="1"/>
      <w:numFmt w:val="decimal"/>
      <w:lvlText w:val="%1."/>
      <w:lvlJc w:val="left"/>
      <w:pPr>
        <w:tabs>
          <w:tab w:val="num" w:pos="0"/>
        </w:tabs>
        <w:ind w:left="345"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1103"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2">
      <w:start w:val="1"/>
      <w:numFmt w:val="lowerLetter"/>
      <w:lvlText w:val="%3)"/>
      <w:lvlJc w:val="left"/>
      <w:pPr>
        <w:tabs>
          <w:tab w:val="num" w:pos="0"/>
        </w:tabs>
        <w:ind w:left="2071"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3">
      <w:start w:val="1"/>
      <w:numFmt w:val="decimal"/>
      <w:lvlText w:val="%4"/>
      <w:lvlJc w:val="left"/>
      <w:pPr>
        <w:tabs>
          <w:tab w:val="num" w:pos="0"/>
        </w:tabs>
        <w:ind w:left="271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4">
      <w:start w:val="1"/>
      <w:numFmt w:val="lowerLetter"/>
      <w:lvlText w:val="%5"/>
      <w:lvlJc w:val="left"/>
      <w:pPr>
        <w:tabs>
          <w:tab w:val="num" w:pos="0"/>
        </w:tabs>
        <w:ind w:left="343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5">
      <w:start w:val="1"/>
      <w:numFmt w:val="lowerRoman"/>
      <w:lvlText w:val="%6"/>
      <w:lvlJc w:val="left"/>
      <w:pPr>
        <w:tabs>
          <w:tab w:val="num" w:pos="0"/>
        </w:tabs>
        <w:ind w:left="415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6">
      <w:start w:val="1"/>
      <w:numFmt w:val="decimal"/>
      <w:lvlText w:val="%7"/>
      <w:lvlJc w:val="left"/>
      <w:pPr>
        <w:tabs>
          <w:tab w:val="num" w:pos="0"/>
        </w:tabs>
        <w:ind w:left="487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7">
      <w:start w:val="1"/>
      <w:numFmt w:val="lowerLetter"/>
      <w:lvlText w:val="%8"/>
      <w:lvlJc w:val="left"/>
      <w:pPr>
        <w:tabs>
          <w:tab w:val="num" w:pos="0"/>
        </w:tabs>
        <w:ind w:left="559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lvl w:ilvl="8">
      <w:start w:val="1"/>
      <w:numFmt w:val="lowerRoman"/>
      <w:lvlText w:val="%9"/>
      <w:lvlJc w:val="left"/>
      <w:pPr>
        <w:tabs>
          <w:tab w:val="num" w:pos="0"/>
        </w:tabs>
        <w:ind w:left="6314" w:firstLine="0"/>
      </w:pPr>
      <w:rPr>
        <w:rFonts w:ascii="Tahoma" w:eastAsia="Tahoma" w:hAnsi="Tahoma" w:cs="Tahoma"/>
        <w:b w:val="0"/>
        <w:i w:val="0"/>
        <w:strike w:val="0"/>
        <w:dstrike w:val="0"/>
        <w:color w:val="000000"/>
        <w:position w:val="0"/>
        <w:sz w:val="20"/>
        <w:szCs w:val="20"/>
        <w:u w:val="none" w:color="000000"/>
        <w:shd w:val="clear" w:color="auto" w:fill="auto"/>
        <w:vertAlign w:val="baseline"/>
      </w:rPr>
    </w:lvl>
  </w:abstractNum>
  <w:abstractNum w:abstractNumId="18" w15:restartNumberingAfterBreak="0">
    <w:nsid w:val="6F9043F9"/>
    <w:multiLevelType w:val="multilevel"/>
    <w:tmpl w:val="E1BC8F66"/>
    <w:lvl w:ilvl="0">
      <w:start w:val="1"/>
      <w:numFmt w:val="decimal"/>
      <w:lvlText w:val="%1."/>
      <w:lvlJc w:val="left"/>
      <w:pPr>
        <w:tabs>
          <w:tab w:val="num" w:pos="0"/>
        </w:tabs>
        <w:ind w:left="360" w:firstLine="0"/>
      </w:pPr>
      <w:rPr>
        <w:rFonts w:ascii="Tahoma" w:eastAsia="Times New Roman" w:hAnsi="Tahoma" w:cs="Tahoma"/>
        <w:b w:val="0"/>
        <w:i w:val="0"/>
        <w:strike w:val="0"/>
        <w:dstrike w:val="0"/>
        <w:color w:val="000000"/>
        <w:position w:val="0"/>
        <w:sz w:val="20"/>
        <w:szCs w:val="20"/>
        <w:u w:val="none" w:color="000000"/>
        <w:shd w:val="clear" w:color="auto" w:fill="auto"/>
        <w:vertAlign w:val="baseline"/>
      </w:rPr>
    </w:lvl>
    <w:lvl w:ilvl="1">
      <w:start w:val="1"/>
      <w:numFmt w:val="decimal"/>
      <w:lvlText w:val="%2)"/>
      <w:lvlJc w:val="left"/>
      <w:pPr>
        <w:tabs>
          <w:tab w:val="num" w:pos="0"/>
        </w:tabs>
        <w:ind w:left="1440" w:hanging="360"/>
      </w:pPr>
    </w:lvl>
    <w:lvl w:ilvl="2">
      <w:start w:val="1"/>
      <w:numFmt w:val="lowerRoman"/>
      <w:lvlText w:val="%3"/>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3">
      <w:start w:val="1"/>
      <w:numFmt w:val="decimal"/>
      <w:lvlText w:val="%4"/>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4">
      <w:start w:val="1"/>
      <w:numFmt w:val="lowerLetter"/>
      <w:lvlText w:val="%5"/>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5">
      <w:start w:val="1"/>
      <w:numFmt w:val="lowerRoman"/>
      <w:lvlText w:val="%6"/>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6">
      <w:start w:val="1"/>
      <w:numFmt w:val="decimal"/>
      <w:lvlText w:val="%7"/>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7">
      <w:start w:val="1"/>
      <w:numFmt w:val="lowerLetter"/>
      <w:lvlText w:val="%8"/>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lvl w:ilvl="8">
      <w:start w:val="1"/>
      <w:numFmt w:val="lowerRoman"/>
      <w:lvlText w:val="%9"/>
      <w:lvlJc w:val="left"/>
      <w:pPr>
        <w:tabs>
          <w:tab w:val="num" w:pos="0"/>
        </w:tabs>
        <w:ind w:left="6120" w:firstLine="0"/>
      </w:pPr>
      <w:rPr>
        <w:rFonts w:ascii="Times New Roman" w:eastAsia="Times New Roman" w:hAnsi="Times New Roman" w:cs="Times New Roman"/>
        <w:b w:val="0"/>
        <w:i w:val="0"/>
        <w:strike w:val="0"/>
        <w:dstrike w:val="0"/>
        <w:color w:val="000000"/>
        <w:position w:val="0"/>
        <w:sz w:val="22"/>
        <w:szCs w:val="22"/>
        <w:u w:val="none" w:color="000000"/>
        <w:shd w:val="clear" w:color="auto" w:fill="auto"/>
        <w:vertAlign w:val="baseline"/>
      </w:rPr>
    </w:lvl>
  </w:abstractNum>
  <w:num w:numId="1" w16cid:durableId="1311865069">
    <w:abstractNumId w:val="0"/>
  </w:num>
  <w:num w:numId="2" w16cid:durableId="310402835">
    <w:abstractNumId w:val="5"/>
  </w:num>
  <w:num w:numId="3" w16cid:durableId="65693036">
    <w:abstractNumId w:val="15"/>
  </w:num>
  <w:num w:numId="4" w16cid:durableId="1973635440">
    <w:abstractNumId w:val="12"/>
  </w:num>
  <w:num w:numId="5" w16cid:durableId="1806309300">
    <w:abstractNumId w:val="10"/>
  </w:num>
  <w:num w:numId="6" w16cid:durableId="633872660">
    <w:abstractNumId w:val="8"/>
  </w:num>
  <w:num w:numId="7" w16cid:durableId="2062514086">
    <w:abstractNumId w:val="4"/>
  </w:num>
  <w:num w:numId="8" w16cid:durableId="1209610707">
    <w:abstractNumId w:val="17"/>
  </w:num>
  <w:num w:numId="9" w16cid:durableId="484053778">
    <w:abstractNumId w:val="7"/>
  </w:num>
  <w:num w:numId="10" w16cid:durableId="673652325">
    <w:abstractNumId w:val="11"/>
  </w:num>
  <w:num w:numId="11" w16cid:durableId="164443735">
    <w:abstractNumId w:val="1"/>
  </w:num>
  <w:num w:numId="12" w16cid:durableId="1777629309">
    <w:abstractNumId w:val="16"/>
  </w:num>
  <w:num w:numId="13" w16cid:durableId="1977950961">
    <w:abstractNumId w:val="3"/>
  </w:num>
  <w:num w:numId="14" w16cid:durableId="1422527888">
    <w:abstractNumId w:val="14"/>
  </w:num>
  <w:num w:numId="15" w16cid:durableId="1337731174">
    <w:abstractNumId w:val="18"/>
  </w:num>
  <w:num w:numId="16" w16cid:durableId="1965648730">
    <w:abstractNumId w:val="9"/>
  </w:num>
  <w:num w:numId="17" w16cid:durableId="131558032">
    <w:abstractNumId w:val="6"/>
  </w:num>
  <w:num w:numId="18" w16cid:durableId="719985847">
    <w:abstractNumId w:val="2"/>
  </w:num>
  <w:num w:numId="19" w16cid:durableId="6568094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741"/>
    <w:rsid w:val="00000255"/>
    <w:rsid w:val="000363D2"/>
    <w:rsid w:val="00036454"/>
    <w:rsid w:val="000568F4"/>
    <w:rsid w:val="000621CE"/>
    <w:rsid w:val="0006479C"/>
    <w:rsid w:val="00064905"/>
    <w:rsid w:val="00074E04"/>
    <w:rsid w:val="00077B47"/>
    <w:rsid w:val="000C6D72"/>
    <w:rsid w:val="000F00CA"/>
    <w:rsid w:val="00132DF4"/>
    <w:rsid w:val="00142EEB"/>
    <w:rsid w:val="00177CFE"/>
    <w:rsid w:val="001B72D2"/>
    <w:rsid w:val="001B7B49"/>
    <w:rsid w:val="001C6088"/>
    <w:rsid w:val="00205017"/>
    <w:rsid w:val="002133AD"/>
    <w:rsid w:val="002309B9"/>
    <w:rsid w:val="00231551"/>
    <w:rsid w:val="00233DFC"/>
    <w:rsid w:val="00261C02"/>
    <w:rsid w:val="00261F32"/>
    <w:rsid w:val="002A7959"/>
    <w:rsid w:val="002D3002"/>
    <w:rsid w:val="002E2650"/>
    <w:rsid w:val="002F3CF4"/>
    <w:rsid w:val="002F7B04"/>
    <w:rsid w:val="003173ED"/>
    <w:rsid w:val="0033144E"/>
    <w:rsid w:val="003713B2"/>
    <w:rsid w:val="00375CAC"/>
    <w:rsid w:val="003928BD"/>
    <w:rsid w:val="003C46EE"/>
    <w:rsid w:val="003C4C31"/>
    <w:rsid w:val="003D1C7E"/>
    <w:rsid w:val="003D7E81"/>
    <w:rsid w:val="0040454D"/>
    <w:rsid w:val="00415CD1"/>
    <w:rsid w:val="00420352"/>
    <w:rsid w:val="00444AFE"/>
    <w:rsid w:val="00476F06"/>
    <w:rsid w:val="00493B2D"/>
    <w:rsid w:val="004B140B"/>
    <w:rsid w:val="004D4541"/>
    <w:rsid w:val="004E09CC"/>
    <w:rsid w:val="00504183"/>
    <w:rsid w:val="005143AC"/>
    <w:rsid w:val="005173BC"/>
    <w:rsid w:val="00541CE6"/>
    <w:rsid w:val="0054768A"/>
    <w:rsid w:val="00577689"/>
    <w:rsid w:val="005A6358"/>
    <w:rsid w:val="005B4D16"/>
    <w:rsid w:val="005E1F22"/>
    <w:rsid w:val="005F033D"/>
    <w:rsid w:val="005F3AE2"/>
    <w:rsid w:val="005F3BAB"/>
    <w:rsid w:val="0060061B"/>
    <w:rsid w:val="0062497B"/>
    <w:rsid w:val="00636E17"/>
    <w:rsid w:val="00664A22"/>
    <w:rsid w:val="00676E2D"/>
    <w:rsid w:val="006843D3"/>
    <w:rsid w:val="006B328F"/>
    <w:rsid w:val="006B51C3"/>
    <w:rsid w:val="006C5D1F"/>
    <w:rsid w:val="006D0122"/>
    <w:rsid w:val="006D2AB6"/>
    <w:rsid w:val="006D3E02"/>
    <w:rsid w:val="006D7EC8"/>
    <w:rsid w:val="006F08AF"/>
    <w:rsid w:val="007070E0"/>
    <w:rsid w:val="00711855"/>
    <w:rsid w:val="00715F52"/>
    <w:rsid w:val="00787B1C"/>
    <w:rsid w:val="007B0BC3"/>
    <w:rsid w:val="007B6FBF"/>
    <w:rsid w:val="0083435B"/>
    <w:rsid w:val="008647FE"/>
    <w:rsid w:val="008B3EA1"/>
    <w:rsid w:val="00911069"/>
    <w:rsid w:val="009401E1"/>
    <w:rsid w:val="009517C0"/>
    <w:rsid w:val="009541F6"/>
    <w:rsid w:val="009746C2"/>
    <w:rsid w:val="009824D8"/>
    <w:rsid w:val="009842F7"/>
    <w:rsid w:val="00A03023"/>
    <w:rsid w:val="00A10C1A"/>
    <w:rsid w:val="00A21AA2"/>
    <w:rsid w:val="00A21AF6"/>
    <w:rsid w:val="00A66A09"/>
    <w:rsid w:val="00A67321"/>
    <w:rsid w:val="00A70898"/>
    <w:rsid w:val="00A8764B"/>
    <w:rsid w:val="00A9003D"/>
    <w:rsid w:val="00A9734A"/>
    <w:rsid w:val="00AD23F4"/>
    <w:rsid w:val="00B36008"/>
    <w:rsid w:val="00B50350"/>
    <w:rsid w:val="00B51262"/>
    <w:rsid w:val="00B57729"/>
    <w:rsid w:val="00B63FDF"/>
    <w:rsid w:val="00B87BA8"/>
    <w:rsid w:val="00BC2B6F"/>
    <w:rsid w:val="00BE1A29"/>
    <w:rsid w:val="00BE1BC3"/>
    <w:rsid w:val="00BE5492"/>
    <w:rsid w:val="00C45F22"/>
    <w:rsid w:val="00C610AD"/>
    <w:rsid w:val="00C72447"/>
    <w:rsid w:val="00C93C74"/>
    <w:rsid w:val="00CC1061"/>
    <w:rsid w:val="00CC22C3"/>
    <w:rsid w:val="00CC57AB"/>
    <w:rsid w:val="00CD76BA"/>
    <w:rsid w:val="00CE4E9D"/>
    <w:rsid w:val="00D333AC"/>
    <w:rsid w:val="00D4235D"/>
    <w:rsid w:val="00D50545"/>
    <w:rsid w:val="00D60E08"/>
    <w:rsid w:val="00D737B3"/>
    <w:rsid w:val="00DC5872"/>
    <w:rsid w:val="00DD35E4"/>
    <w:rsid w:val="00DD3E14"/>
    <w:rsid w:val="00DD56D5"/>
    <w:rsid w:val="00DE7C25"/>
    <w:rsid w:val="00DF3279"/>
    <w:rsid w:val="00DF4A19"/>
    <w:rsid w:val="00E17B28"/>
    <w:rsid w:val="00E2300C"/>
    <w:rsid w:val="00E25F07"/>
    <w:rsid w:val="00E3317C"/>
    <w:rsid w:val="00E80436"/>
    <w:rsid w:val="00E90D33"/>
    <w:rsid w:val="00E942E3"/>
    <w:rsid w:val="00EA1741"/>
    <w:rsid w:val="00EA3CBC"/>
    <w:rsid w:val="00EB0B91"/>
    <w:rsid w:val="00EC21F4"/>
    <w:rsid w:val="00EF4E3F"/>
    <w:rsid w:val="00F206FE"/>
    <w:rsid w:val="00F41471"/>
    <w:rsid w:val="00F851DB"/>
    <w:rsid w:val="00F9453E"/>
    <w:rsid w:val="00FB1565"/>
    <w:rsid w:val="00FB6252"/>
    <w:rsid w:val="01FE9678"/>
    <w:rsid w:val="03F8C549"/>
    <w:rsid w:val="044D127D"/>
    <w:rsid w:val="0489A69D"/>
    <w:rsid w:val="088F4E5F"/>
    <w:rsid w:val="0A2A3113"/>
    <w:rsid w:val="0A9A8518"/>
    <w:rsid w:val="0D77FD20"/>
    <w:rsid w:val="0F81EACF"/>
    <w:rsid w:val="0FE2C1FD"/>
    <w:rsid w:val="113417E3"/>
    <w:rsid w:val="128EA473"/>
    <w:rsid w:val="13539FEB"/>
    <w:rsid w:val="14A7E993"/>
    <w:rsid w:val="164BAA93"/>
    <w:rsid w:val="17E8E620"/>
    <w:rsid w:val="19095347"/>
    <w:rsid w:val="196054DE"/>
    <w:rsid w:val="1AC15A98"/>
    <w:rsid w:val="1B309B9D"/>
    <w:rsid w:val="1CCBDE56"/>
    <w:rsid w:val="1E090D64"/>
    <w:rsid w:val="1E371022"/>
    <w:rsid w:val="1F077900"/>
    <w:rsid w:val="1FB3FFD0"/>
    <w:rsid w:val="1FB8B594"/>
    <w:rsid w:val="1FFC1162"/>
    <w:rsid w:val="203F4136"/>
    <w:rsid w:val="20800DD3"/>
    <w:rsid w:val="21F2219B"/>
    <w:rsid w:val="2237F9D3"/>
    <w:rsid w:val="227F83FC"/>
    <w:rsid w:val="22F729D5"/>
    <w:rsid w:val="236C6FE4"/>
    <w:rsid w:val="2413F79A"/>
    <w:rsid w:val="244FAF28"/>
    <w:rsid w:val="253F210A"/>
    <w:rsid w:val="26C63C0B"/>
    <w:rsid w:val="2746B4DD"/>
    <w:rsid w:val="275FB545"/>
    <w:rsid w:val="28588D4C"/>
    <w:rsid w:val="2B0BCB28"/>
    <w:rsid w:val="2CE6D4D9"/>
    <w:rsid w:val="2E000421"/>
    <w:rsid w:val="2E08DBC7"/>
    <w:rsid w:val="2E0CE2A7"/>
    <w:rsid w:val="306E22BF"/>
    <w:rsid w:val="314769C4"/>
    <w:rsid w:val="33A0A1D5"/>
    <w:rsid w:val="351A881D"/>
    <w:rsid w:val="363D7381"/>
    <w:rsid w:val="36BB3442"/>
    <w:rsid w:val="3978AA34"/>
    <w:rsid w:val="3A7FB44A"/>
    <w:rsid w:val="3AF6D3C6"/>
    <w:rsid w:val="3B6C1431"/>
    <w:rsid w:val="3DC0B05D"/>
    <w:rsid w:val="3E5A7033"/>
    <w:rsid w:val="3F0F4284"/>
    <w:rsid w:val="3F97B0C6"/>
    <w:rsid w:val="3FE67CC2"/>
    <w:rsid w:val="4107A96D"/>
    <w:rsid w:val="418CB74A"/>
    <w:rsid w:val="426A5110"/>
    <w:rsid w:val="43641128"/>
    <w:rsid w:val="44F6A6E1"/>
    <w:rsid w:val="45026FAC"/>
    <w:rsid w:val="464E42FC"/>
    <w:rsid w:val="4780FBDF"/>
    <w:rsid w:val="48069C20"/>
    <w:rsid w:val="48A48959"/>
    <w:rsid w:val="4900AB0E"/>
    <w:rsid w:val="4928B772"/>
    <w:rsid w:val="4C27AB58"/>
    <w:rsid w:val="4C6A4BB9"/>
    <w:rsid w:val="4D5795E8"/>
    <w:rsid w:val="4E36E7B5"/>
    <w:rsid w:val="4FF72FC4"/>
    <w:rsid w:val="50CA919B"/>
    <w:rsid w:val="5169D2C2"/>
    <w:rsid w:val="523C708A"/>
    <w:rsid w:val="52BAFAE3"/>
    <w:rsid w:val="532B1308"/>
    <w:rsid w:val="56B12FCF"/>
    <w:rsid w:val="56C27453"/>
    <w:rsid w:val="58AE39B8"/>
    <w:rsid w:val="5A46261B"/>
    <w:rsid w:val="5AFF6CFB"/>
    <w:rsid w:val="5BA22BE8"/>
    <w:rsid w:val="5CBB4F9F"/>
    <w:rsid w:val="5E03D736"/>
    <w:rsid w:val="5E937E8B"/>
    <w:rsid w:val="6031F12D"/>
    <w:rsid w:val="6104F709"/>
    <w:rsid w:val="61E3936A"/>
    <w:rsid w:val="62CB4257"/>
    <w:rsid w:val="62E739D1"/>
    <w:rsid w:val="63063804"/>
    <w:rsid w:val="635D28BA"/>
    <w:rsid w:val="63FC8E51"/>
    <w:rsid w:val="6450753E"/>
    <w:rsid w:val="6630AE56"/>
    <w:rsid w:val="66B38B4D"/>
    <w:rsid w:val="66C97D26"/>
    <w:rsid w:val="66DD47FE"/>
    <w:rsid w:val="672DBB06"/>
    <w:rsid w:val="67C25A03"/>
    <w:rsid w:val="698388FB"/>
    <w:rsid w:val="69E07F5B"/>
    <w:rsid w:val="6A5C1389"/>
    <w:rsid w:val="6ABDF186"/>
    <w:rsid w:val="6B45BE33"/>
    <w:rsid w:val="6BC37167"/>
    <w:rsid w:val="6C30B829"/>
    <w:rsid w:val="6D7500AE"/>
    <w:rsid w:val="6F7ECBE8"/>
    <w:rsid w:val="70D5859A"/>
    <w:rsid w:val="712EF56A"/>
    <w:rsid w:val="76CE1804"/>
    <w:rsid w:val="76D36675"/>
    <w:rsid w:val="78141E2C"/>
    <w:rsid w:val="78C063C4"/>
    <w:rsid w:val="78CF39C1"/>
    <w:rsid w:val="7A1E8D82"/>
    <w:rsid w:val="7CC16AC2"/>
    <w:rsid w:val="7DD27174"/>
    <w:rsid w:val="7F82A004"/>
  </w:rsids>
  <m:mathPr>
    <m:mathFont m:val="Cambria Math"/>
    <m:brkBin m:val="before"/>
    <m:brkBinSub m:val="--"/>
    <m:smallFrac m:val="0"/>
    <m:dispDef/>
    <m:lMargin m:val="0"/>
    <m:rMargin m:val="0"/>
    <m:defJc m:val="centerGroup"/>
    <m:wrapIndent m:val="1440"/>
    <m:intLim m:val="subSup"/>
    <m:naryLim m:val="undOvr"/>
  </m:mathPr>
  <w:themeFontLang w:val="pl-PL" w:eastAsi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00E28F"/>
  <w15:docId w15:val="{49928E34-AA46-BF41-92CB-D2CDBF24E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77" w:line="360" w:lineRule="auto"/>
      <w:ind w:left="447" w:hanging="370"/>
      <w:jc w:val="both"/>
    </w:pPr>
    <w:rPr>
      <w:rFonts w:ascii="Tahoma" w:eastAsia="Tahoma" w:hAnsi="Tahoma" w:cs="Tahoma"/>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571B0A"/>
    <w:rPr>
      <w:rFonts w:ascii="Segoe UI" w:eastAsia="Tahoma" w:hAnsi="Segoe UI" w:cs="Segoe UI"/>
      <w:color w:val="000000"/>
      <w:sz w:val="18"/>
      <w:szCs w:val="18"/>
    </w:rPr>
  </w:style>
  <w:style w:type="character" w:customStyle="1" w:styleId="AkapitzlistZnak">
    <w:name w:val="Akapit z listą Znak"/>
    <w:link w:val="Akapitzlist"/>
    <w:uiPriority w:val="34"/>
    <w:qFormat/>
    <w:rsid w:val="005C0E18"/>
    <w:rPr>
      <w:rFonts w:ascii="Tahoma" w:eastAsia="Tahoma" w:hAnsi="Tahoma" w:cs="Tahoma"/>
      <w:color w:val="000000"/>
      <w:sz w:val="20"/>
    </w:rPr>
  </w:style>
  <w:style w:type="character" w:customStyle="1" w:styleId="NagwekZnak">
    <w:name w:val="Nagłówek Znak"/>
    <w:basedOn w:val="Domylnaczcionkaakapitu"/>
    <w:link w:val="Nagwek"/>
    <w:uiPriority w:val="99"/>
    <w:qFormat/>
    <w:rsid w:val="001160F2"/>
    <w:rPr>
      <w:rFonts w:ascii="Tahoma" w:eastAsia="Tahoma" w:hAnsi="Tahoma" w:cs="Tahoma"/>
      <w:color w:val="000000"/>
      <w:sz w:val="20"/>
    </w:rPr>
  </w:style>
  <w:style w:type="paragraph" w:styleId="Nagwek">
    <w:name w:val="header"/>
    <w:basedOn w:val="Normalny"/>
    <w:next w:val="Tekstpodstawowy"/>
    <w:link w:val="NagwekZnak"/>
    <w:uiPriority w:val="99"/>
    <w:unhideWhenUsed/>
    <w:rsid w:val="001160F2"/>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styleId="Akapitzlist">
    <w:name w:val="List Paragraph"/>
    <w:basedOn w:val="Normalny"/>
    <w:link w:val="AkapitzlistZnak"/>
    <w:uiPriority w:val="34"/>
    <w:qFormat/>
    <w:rsid w:val="00907B93"/>
    <w:pPr>
      <w:ind w:left="720"/>
      <w:contextualSpacing/>
    </w:pPr>
  </w:style>
  <w:style w:type="paragraph" w:styleId="Tekstdymka">
    <w:name w:val="Balloon Text"/>
    <w:basedOn w:val="Normalny"/>
    <w:link w:val="TekstdymkaZnak"/>
    <w:uiPriority w:val="99"/>
    <w:semiHidden/>
    <w:unhideWhenUsed/>
    <w:qFormat/>
    <w:rsid w:val="00571B0A"/>
    <w:pPr>
      <w:spacing w:after="0" w:line="240" w:lineRule="auto"/>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Gwkaistopka"/>
  </w:style>
  <w:style w:type="paragraph" w:styleId="Poprawka">
    <w:name w:val="Revision"/>
    <w:hidden/>
    <w:uiPriority w:val="99"/>
    <w:semiHidden/>
    <w:rsid w:val="00F851DB"/>
    <w:pPr>
      <w:suppressAutoHyphens w:val="0"/>
    </w:pPr>
    <w:rPr>
      <w:rFonts w:ascii="Tahoma" w:eastAsia="Tahoma" w:hAnsi="Tahoma" w:cs="Tahoma"/>
      <w:color w:val="000000"/>
      <w:sz w:val="20"/>
    </w:rPr>
  </w:style>
  <w:style w:type="character" w:styleId="Odwoaniedokomentarza">
    <w:name w:val="annotation reference"/>
    <w:basedOn w:val="Domylnaczcionkaakapitu"/>
    <w:uiPriority w:val="99"/>
    <w:semiHidden/>
    <w:unhideWhenUsed/>
    <w:rsid w:val="00BE1A29"/>
    <w:rPr>
      <w:sz w:val="16"/>
      <w:szCs w:val="16"/>
    </w:rPr>
  </w:style>
  <w:style w:type="paragraph" w:styleId="Tekstkomentarza">
    <w:name w:val="annotation text"/>
    <w:basedOn w:val="Normalny"/>
    <w:link w:val="TekstkomentarzaZnak"/>
    <w:uiPriority w:val="99"/>
    <w:semiHidden/>
    <w:unhideWhenUsed/>
    <w:rsid w:val="00BE1A29"/>
    <w:pPr>
      <w:spacing w:line="240" w:lineRule="auto"/>
    </w:pPr>
    <w:rPr>
      <w:szCs w:val="20"/>
    </w:rPr>
  </w:style>
  <w:style w:type="character" w:customStyle="1" w:styleId="TekstkomentarzaZnak">
    <w:name w:val="Tekst komentarza Znak"/>
    <w:basedOn w:val="Domylnaczcionkaakapitu"/>
    <w:link w:val="Tekstkomentarza"/>
    <w:uiPriority w:val="99"/>
    <w:semiHidden/>
    <w:rsid w:val="00BE1A29"/>
    <w:rPr>
      <w:rFonts w:ascii="Tahoma" w:eastAsia="Tahoma" w:hAnsi="Tahoma" w:cs="Tahoma"/>
      <w:color w:val="000000"/>
      <w:sz w:val="20"/>
      <w:szCs w:val="20"/>
    </w:rPr>
  </w:style>
  <w:style w:type="paragraph" w:styleId="Tematkomentarza">
    <w:name w:val="annotation subject"/>
    <w:basedOn w:val="Tekstkomentarza"/>
    <w:next w:val="Tekstkomentarza"/>
    <w:link w:val="TematkomentarzaZnak"/>
    <w:uiPriority w:val="99"/>
    <w:semiHidden/>
    <w:unhideWhenUsed/>
    <w:rsid w:val="00BE1A29"/>
    <w:rPr>
      <w:b/>
      <w:bCs/>
    </w:rPr>
  </w:style>
  <w:style w:type="character" w:customStyle="1" w:styleId="TematkomentarzaZnak">
    <w:name w:val="Temat komentarza Znak"/>
    <w:basedOn w:val="TekstkomentarzaZnak"/>
    <w:link w:val="Tematkomentarza"/>
    <w:uiPriority w:val="99"/>
    <w:semiHidden/>
    <w:rsid w:val="00BE1A29"/>
    <w:rPr>
      <w:rFonts w:ascii="Tahoma" w:eastAsia="Tahoma" w:hAnsi="Tahoma" w:cs="Tahoma"/>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0F172ECD71D44F91F0865CABC4165C" ma:contentTypeVersion="13" ma:contentTypeDescription="Create a new document." ma:contentTypeScope="" ma:versionID="ef6647625c4fca7b81b014f37b8cd7f2">
  <xsd:schema xmlns:xsd="http://www.w3.org/2001/XMLSchema" xmlns:xs="http://www.w3.org/2001/XMLSchema" xmlns:p="http://schemas.microsoft.com/office/2006/metadata/properties" xmlns:ns2="d396db95-5680-4f09-9f3f-ae34faa96e79" xmlns:ns3="916ee265-bca9-43cb-a65b-a75a98437970" targetNamespace="http://schemas.microsoft.com/office/2006/metadata/properties" ma:root="true" ma:fieldsID="42a4c42498d0f8f0b484da0737ea1d6f" ns2:_="" ns3:_="">
    <xsd:import namespace="d396db95-5680-4f09-9f3f-ae34faa96e79"/>
    <xsd:import namespace="916ee265-bca9-43cb-a65b-a75a9843797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6db95-5680-4f09-9f3f-ae34faa96e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ebaa4df-7c42-4436-8114-23d4d06ecac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6ee265-bca9-43cb-a65b-a75a9843797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b22271e-9de1-4135-8b1f-ea691df86c00}" ma:internalName="TaxCatchAll" ma:showField="CatchAllData" ma:web="916ee265-bca9-43cb-a65b-a75a984379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16ee265-bca9-43cb-a65b-a75a98437970" xsi:nil="true"/>
    <lcf76f155ced4ddcb4097134ff3c332f xmlns="d396db95-5680-4f09-9f3f-ae34faa96e7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B5EBC-7D96-4396-A3CA-FD10C4406A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6db95-5680-4f09-9f3f-ae34faa96e79"/>
    <ds:schemaRef ds:uri="916ee265-bca9-43cb-a65b-a75a984379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E29C7C-562F-440A-9AF4-CBCDB8AB7ADA}">
  <ds:schemaRefs>
    <ds:schemaRef ds:uri="http://schemas.microsoft.com/office/2006/metadata/properties"/>
    <ds:schemaRef ds:uri="http://schemas.microsoft.com/office/infopath/2007/PartnerControls"/>
    <ds:schemaRef ds:uri="916ee265-bca9-43cb-a65b-a75a98437970"/>
    <ds:schemaRef ds:uri="d396db95-5680-4f09-9f3f-ae34faa96e79"/>
  </ds:schemaRefs>
</ds:datastoreItem>
</file>

<file path=customXml/itemProps3.xml><?xml version="1.0" encoding="utf-8"?>
<ds:datastoreItem xmlns:ds="http://schemas.openxmlformats.org/officeDocument/2006/customXml" ds:itemID="{6AFB73F4-AC66-4D40-B01D-F2BD041564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22</Pages>
  <Words>6487</Words>
  <Characters>38927</Characters>
  <Application>Microsoft Office Word</Application>
  <DocSecurity>0</DocSecurity>
  <Lines>324</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Damian Adamczak</dc:creator>
  <dc:description/>
  <cp:lastModifiedBy>Adam Ciastoń</cp:lastModifiedBy>
  <cp:revision>10</cp:revision>
  <cp:lastPrinted>2024-06-19T12:24:00Z</cp:lastPrinted>
  <dcterms:created xsi:type="dcterms:W3CDTF">2026-02-23T08:20:00Z</dcterms:created>
  <dcterms:modified xsi:type="dcterms:W3CDTF">2026-04-07T07:46:00Z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0x010100E80F172ECD71D44F91F0865CABC4165C</vt:lpwstr>
  </property>
  <property fmtid="{D5CDD505-2E9C-101B-9397-08002B2CF9AE}" pid="3" name="MediaServiceImageTags">
    <vt:lpwstr/>
  </property>
  <property fmtid="{D5CDD505-2E9C-101B-9397-08002B2CF9AE}" pid="4" name="MSIP_Label_d8e9c0e5-84e2-48d7-a421-724a2e1bece0_Enabled">
    <vt:lpwstr>true</vt:lpwstr>
  </property>
  <property fmtid="{D5CDD505-2E9C-101B-9397-08002B2CF9AE}" pid="5" name="MSIP_Label_d8e9c0e5-84e2-48d7-a421-724a2e1bece0_SetDate">
    <vt:lpwstr>2026-02-11T10:40:58Z</vt:lpwstr>
  </property>
  <property fmtid="{D5CDD505-2E9C-101B-9397-08002B2CF9AE}" pid="6" name="MSIP_Label_d8e9c0e5-84e2-48d7-a421-724a2e1bece0_Method">
    <vt:lpwstr>Standard</vt:lpwstr>
  </property>
  <property fmtid="{D5CDD505-2E9C-101B-9397-08002B2CF9AE}" pid="7" name="MSIP_Label_d8e9c0e5-84e2-48d7-a421-724a2e1bece0_Name">
    <vt:lpwstr>Bez znaku wodnego</vt:lpwstr>
  </property>
  <property fmtid="{D5CDD505-2E9C-101B-9397-08002B2CF9AE}" pid="8" name="MSIP_Label_d8e9c0e5-84e2-48d7-a421-724a2e1bece0_SiteId">
    <vt:lpwstr>d98cb713-da43-4185-b297-37a20ad7c9cd</vt:lpwstr>
  </property>
  <property fmtid="{D5CDD505-2E9C-101B-9397-08002B2CF9AE}" pid="9" name="MSIP_Label_d8e9c0e5-84e2-48d7-a421-724a2e1bece0_ActionId">
    <vt:lpwstr>80930d56-1b2d-4749-85a4-ae1989ab8d50</vt:lpwstr>
  </property>
  <property fmtid="{D5CDD505-2E9C-101B-9397-08002B2CF9AE}" pid="10" name="MSIP_Label_d8e9c0e5-84e2-48d7-a421-724a2e1bece0_ContentBits">
    <vt:lpwstr>0</vt:lpwstr>
  </property>
  <property fmtid="{D5CDD505-2E9C-101B-9397-08002B2CF9AE}" pid="11" name="MSIP_Label_d8e9c0e5-84e2-48d7-a421-724a2e1bece0_Tag">
    <vt:lpwstr>10, 3, 0, 1</vt:lpwstr>
  </property>
</Properties>
</file>